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15" w:rsidRPr="00815C41" w:rsidRDefault="00AC2C15" w:rsidP="00AC2C15">
      <w:pPr>
        <w:pStyle w:val="1"/>
        <w:tabs>
          <w:tab w:val="left" w:pos="0"/>
        </w:tabs>
        <w:ind w:left="-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5C41">
        <w:rPr>
          <w:rFonts w:ascii="Times New Roman" w:hAnsi="Times New Roman" w:cs="Times New Roman"/>
          <w:b w:val="0"/>
          <w:sz w:val="24"/>
          <w:szCs w:val="24"/>
        </w:rPr>
        <w:t>САМОАНАЛИЗ ПЕДАГОГИЧЕСКОЙ РАБОТЫ</w:t>
      </w:r>
    </w:p>
    <w:p w:rsidR="00AC2C15" w:rsidRPr="00815C41" w:rsidRDefault="00AC2C15" w:rsidP="00AC2C15">
      <w:pPr>
        <w:jc w:val="center"/>
      </w:pPr>
      <w:r w:rsidRPr="00815C41">
        <w:t>воспитателя МДОБУ «Детский сад с.Ракитное»</w:t>
      </w:r>
    </w:p>
    <w:p w:rsidR="00AC2C15" w:rsidRPr="00395D9A" w:rsidRDefault="00AC2C15" w:rsidP="00AC2C15">
      <w:pPr>
        <w:jc w:val="center"/>
      </w:pPr>
      <w:proofErr w:type="spellStart"/>
      <w:r w:rsidRPr="00395D9A">
        <w:t>Дальнереченского</w:t>
      </w:r>
      <w:proofErr w:type="spellEnd"/>
      <w:r w:rsidRPr="00395D9A">
        <w:t xml:space="preserve"> муниципального района </w:t>
      </w:r>
      <w:r>
        <w:t xml:space="preserve"> </w:t>
      </w:r>
      <w:r w:rsidRPr="00395D9A">
        <w:t>Приморского края</w:t>
      </w:r>
    </w:p>
    <w:p w:rsidR="00AC2C15" w:rsidRPr="00395D9A" w:rsidRDefault="00AC2C15" w:rsidP="00AC2C15">
      <w:pPr>
        <w:ind w:left="-1080"/>
        <w:jc w:val="center"/>
      </w:pPr>
    </w:p>
    <w:p w:rsidR="00AC2C15" w:rsidRPr="00F45BA6" w:rsidRDefault="00AC2C15" w:rsidP="00AC2C15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Кравченко Альбины Алексеевны</w:t>
      </w:r>
    </w:p>
    <w:p w:rsidR="00AC2C15" w:rsidRPr="00395D9A" w:rsidRDefault="009B2DEC" w:rsidP="00AC2C15">
      <w:pPr>
        <w:ind w:left="-1080"/>
        <w:jc w:val="center"/>
        <w:rPr>
          <w:b/>
        </w:rPr>
      </w:pPr>
      <w:r>
        <w:rPr>
          <w:b/>
        </w:rPr>
        <w:t>за 2023 - 2024</w:t>
      </w:r>
      <w:r w:rsidR="00AC2C15" w:rsidRPr="00395D9A">
        <w:rPr>
          <w:b/>
        </w:rPr>
        <w:t xml:space="preserve">  учебный год.</w:t>
      </w:r>
    </w:p>
    <w:p w:rsidR="00AC2C15" w:rsidRPr="00395D9A" w:rsidRDefault="00AC2C15" w:rsidP="00AC2C15">
      <w:pPr>
        <w:ind w:left="-1080"/>
        <w:jc w:val="center"/>
      </w:pPr>
    </w:p>
    <w:p w:rsidR="00AC2C15" w:rsidRPr="00395D9A" w:rsidRDefault="00AC2C15" w:rsidP="00AC2C15">
      <w:pPr>
        <w:ind w:left="-1080"/>
        <w:jc w:val="center"/>
        <w:rPr>
          <w:b/>
        </w:rPr>
      </w:pPr>
      <w:r w:rsidRPr="00395D9A">
        <w:t xml:space="preserve">Возрастная группа: </w:t>
      </w:r>
      <w:r w:rsidR="00A2757C">
        <w:rPr>
          <w:b/>
        </w:rPr>
        <w:t xml:space="preserve">младшая  </w:t>
      </w:r>
      <w:r>
        <w:rPr>
          <w:b/>
        </w:rPr>
        <w:t xml:space="preserve"> группа «Непоседы</w:t>
      </w:r>
      <w:r w:rsidRPr="00395D9A">
        <w:rPr>
          <w:b/>
        </w:rPr>
        <w:t>»</w:t>
      </w:r>
    </w:p>
    <w:p w:rsidR="00AC2C15" w:rsidRPr="00395D9A" w:rsidRDefault="00AC2C15" w:rsidP="00AC2C15">
      <w:pPr>
        <w:ind w:left="-1080"/>
        <w:jc w:val="center"/>
        <w:rPr>
          <w:b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 xml:space="preserve">       Характеристика группы</w:t>
      </w:r>
      <w:r w:rsidR="0073363D">
        <w:rPr>
          <w:rFonts w:ascii="Times New Roman" w:hAnsi="Times New Roman"/>
        </w:rPr>
        <w:t>: 2023 – 2024</w:t>
      </w:r>
      <w:r w:rsidRPr="00A2757C">
        <w:rPr>
          <w:rFonts w:ascii="Times New Roman" w:hAnsi="Times New Roman"/>
        </w:rPr>
        <w:t xml:space="preserve"> учебный год я работала в разновозрастной группе:</w:t>
      </w:r>
      <w:r w:rsidR="0073363D">
        <w:rPr>
          <w:rFonts w:ascii="Times New Roman" w:hAnsi="Times New Roman"/>
        </w:rPr>
        <w:t xml:space="preserve"> средняя группа (5</w:t>
      </w:r>
      <w:r w:rsidR="00A2757C" w:rsidRPr="00A2757C">
        <w:rPr>
          <w:rFonts w:ascii="Times New Roman" w:hAnsi="Times New Roman"/>
        </w:rPr>
        <w:t xml:space="preserve"> детей),</w:t>
      </w:r>
      <w:r w:rsidRPr="00A2757C">
        <w:rPr>
          <w:rFonts w:ascii="Times New Roman" w:hAnsi="Times New Roman"/>
        </w:rPr>
        <w:t xml:space="preserve"> младшая подгруппа (</w:t>
      </w:r>
      <w:r w:rsidR="0073363D">
        <w:rPr>
          <w:rFonts w:ascii="Times New Roman" w:hAnsi="Times New Roman"/>
        </w:rPr>
        <w:t>5</w:t>
      </w:r>
      <w:r w:rsidRPr="00A2757C">
        <w:rPr>
          <w:rFonts w:ascii="Times New Roman" w:hAnsi="Times New Roman"/>
        </w:rPr>
        <w:t xml:space="preserve"> ребенка), ранний возраст (</w:t>
      </w:r>
      <w:r w:rsidR="0073363D">
        <w:rPr>
          <w:rFonts w:ascii="Times New Roman" w:hAnsi="Times New Roman"/>
        </w:rPr>
        <w:t xml:space="preserve">6 </w:t>
      </w:r>
      <w:r w:rsidRPr="00A2757C">
        <w:rPr>
          <w:rFonts w:ascii="Times New Roman" w:hAnsi="Times New Roman"/>
        </w:rPr>
        <w:t xml:space="preserve">детей).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  </w:t>
      </w:r>
      <w:r w:rsidRPr="00A2757C">
        <w:rPr>
          <w:rFonts w:ascii="Times New Roman" w:hAnsi="Times New Roman"/>
          <w:color w:val="000000"/>
          <w:shd w:val="clear" w:color="auto" w:fill="FFFFFF"/>
        </w:rPr>
        <w:t>Вся моя педагогическая деятельность осуществляется в соответствии с ФГОС, который устанавливает систему норм и требований к содержанию воспитания и обучения, овладению детьми ключевыми компонентами в условиях детского сада.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Цель моей педагогической деятельности - создание благоприятных условий, направленных на развитие детей с учетом их возрастных и индивидуальных особенностей по основным направлениям: физическое, художественно – эстетическое, социально-коммуникативное,  познавательное и речевое развитие.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 xml:space="preserve">     </w:t>
      </w:r>
      <w:r w:rsidRPr="00A2757C">
        <w:rPr>
          <w:rFonts w:ascii="Times New Roman" w:hAnsi="Times New Roman"/>
        </w:rPr>
        <w:t xml:space="preserve">При </w:t>
      </w:r>
      <w:proofErr w:type="gramStart"/>
      <w:r w:rsidRPr="00A2757C">
        <w:rPr>
          <w:rFonts w:ascii="Times New Roman" w:hAnsi="Times New Roman"/>
        </w:rPr>
        <w:t xml:space="preserve">организации  </w:t>
      </w:r>
      <w:proofErr w:type="spellStart"/>
      <w:r w:rsidRPr="00A2757C">
        <w:rPr>
          <w:rFonts w:ascii="Times New Roman" w:hAnsi="Times New Roman"/>
        </w:rPr>
        <w:t>воспитательно</w:t>
      </w:r>
      <w:proofErr w:type="spellEnd"/>
      <w:proofErr w:type="gramEnd"/>
      <w:r w:rsidRPr="00A2757C">
        <w:rPr>
          <w:rFonts w:ascii="Times New Roman" w:hAnsi="Times New Roman"/>
        </w:rPr>
        <w:t xml:space="preserve"> - образовательного процесса стараюсь доверять детям, принимаю их такими</w:t>
      </w:r>
      <w:r w:rsidR="0073363D">
        <w:rPr>
          <w:rFonts w:ascii="Times New Roman" w:hAnsi="Times New Roman"/>
        </w:rPr>
        <w:t>,</w:t>
      </w:r>
      <w:r w:rsidRPr="00A2757C">
        <w:rPr>
          <w:rFonts w:ascii="Times New Roman" w:hAnsi="Times New Roman"/>
        </w:rPr>
        <w:t xml:space="preserve"> какие они есть, стараюсь чтобы их детство было содержательным.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 Чтобы повысить учебную мотивацию у детей, стараюсь подбирать задания, от выполнения которых дети получают удовольствие, у них повышается самооценка. На занятиях идет постоянное усложнение заданий, которые рассчитаны на «зону ближнего развития» ребенка. Использую в своей работе совместную деятельность детей, которая способствует формированию положительных взаимоотношений, умению договариваться о содержании деятельности, оказывать помощь тем, кто в ней нуждается, подбадривать их.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Перед собой поставила  задачи на учебный год, в соответствии с Годовым планом ДОУ. </w:t>
      </w:r>
    </w:p>
    <w:p w:rsidR="00AC2C15" w:rsidRPr="009C0355" w:rsidRDefault="00AC2C15" w:rsidP="00A2757C">
      <w:pPr>
        <w:pStyle w:val="a4"/>
        <w:jc w:val="both"/>
        <w:rPr>
          <w:rFonts w:ascii="Times New Roman" w:hAnsi="Times New Roman"/>
        </w:rPr>
      </w:pPr>
      <w:r w:rsidRPr="009C0355">
        <w:rPr>
          <w:rFonts w:ascii="Times New Roman" w:hAnsi="Times New Roman"/>
          <w:b/>
        </w:rPr>
        <w:t>Цель:</w:t>
      </w:r>
      <w:r w:rsidRPr="009C0355">
        <w:rPr>
          <w:rFonts w:ascii="Times New Roman" w:hAnsi="Times New Roman"/>
        </w:rPr>
        <w:t xml:space="preserve"> </w:t>
      </w:r>
      <w:r w:rsidR="0061187E" w:rsidRPr="009C0355">
        <w:rPr>
          <w:rFonts w:ascii="Times New Roman" w:hAnsi="Times New Roman"/>
        </w:rPr>
        <w:t>1. Обеспечить полноценные условия для образования, воспитания, хозяйственно-бытового обслуживания и питания детей исходя из новых санитарных правил и норм.</w:t>
      </w:r>
    </w:p>
    <w:p w:rsidR="0061187E" w:rsidRPr="009C0355" w:rsidRDefault="0061187E" w:rsidP="00A2757C">
      <w:pPr>
        <w:pStyle w:val="a4"/>
        <w:jc w:val="both"/>
        <w:rPr>
          <w:rFonts w:ascii="Times New Roman" w:hAnsi="Times New Roman"/>
        </w:rPr>
      </w:pPr>
      <w:r w:rsidRPr="009C0355">
        <w:rPr>
          <w:rFonts w:ascii="Times New Roman" w:hAnsi="Times New Roman"/>
        </w:rPr>
        <w:t>2. Предусмотреть безопасные условия жизнедеятельности детского сада.</w:t>
      </w:r>
    </w:p>
    <w:p w:rsidR="0061187E" w:rsidRPr="009C0355" w:rsidRDefault="0061187E" w:rsidP="00A2757C">
      <w:pPr>
        <w:pStyle w:val="a4"/>
        <w:jc w:val="both"/>
        <w:rPr>
          <w:rFonts w:ascii="Times New Roman" w:hAnsi="Times New Roman"/>
        </w:rPr>
      </w:pPr>
      <w:r w:rsidRPr="009C0355">
        <w:rPr>
          <w:rFonts w:ascii="Times New Roman" w:hAnsi="Times New Roman"/>
        </w:rPr>
        <w:t>3. Организовать помощь для родителей детей</w:t>
      </w:r>
      <w:r w:rsidR="0050717C" w:rsidRPr="009C0355">
        <w:rPr>
          <w:rFonts w:ascii="Times New Roman" w:hAnsi="Times New Roman"/>
        </w:rPr>
        <w:t>,</w:t>
      </w:r>
      <w:r w:rsidRPr="009C0355">
        <w:rPr>
          <w:rFonts w:ascii="Times New Roman" w:hAnsi="Times New Roman"/>
        </w:rPr>
        <w:t xml:space="preserve"> не посещающих детский сад.</w:t>
      </w:r>
    </w:p>
    <w:p w:rsidR="0061187E" w:rsidRPr="00A2757C" w:rsidRDefault="0061187E" w:rsidP="00A2757C">
      <w:pPr>
        <w:pStyle w:val="a4"/>
        <w:jc w:val="both"/>
        <w:rPr>
          <w:rFonts w:ascii="Times New Roman" w:hAnsi="Times New Roman"/>
        </w:rPr>
      </w:pPr>
      <w:r w:rsidRPr="009C0355">
        <w:rPr>
          <w:rFonts w:ascii="Times New Roman" w:hAnsi="Times New Roman"/>
        </w:rPr>
        <w:t>4. Сохранить и укрепить физическое здоровье воспитанников.</w:t>
      </w:r>
    </w:p>
    <w:p w:rsidR="0061187E" w:rsidRPr="00A2757C" w:rsidRDefault="0061187E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>Задачи: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  <w:bCs/>
        </w:rPr>
      </w:pPr>
      <w:r w:rsidRPr="00A2757C">
        <w:rPr>
          <w:rFonts w:ascii="Times New Roman" w:hAnsi="Times New Roman"/>
          <w:b/>
          <w:bCs/>
          <w:color w:val="000000"/>
        </w:rPr>
        <w:t xml:space="preserve">Продолжать </w:t>
      </w:r>
      <w:r w:rsidR="0061187E" w:rsidRPr="00A2757C">
        <w:rPr>
          <w:rFonts w:ascii="Times New Roman" w:hAnsi="Times New Roman"/>
          <w:bCs/>
          <w:color w:val="000000"/>
        </w:rPr>
        <w:t xml:space="preserve"> совершенствовать профессиональное мастерство педагогов по физическому воспитанию</w:t>
      </w:r>
      <w:r w:rsidR="00DF2FF3" w:rsidRPr="00A2757C">
        <w:rPr>
          <w:rFonts w:ascii="Times New Roman" w:hAnsi="Times New Roman"/>
          <w:bCs/>
          <w:color w:val="000000"/>
        </w:rPr>
        <w:t xml:space="preserve">; внедрять в педагогический процесс </w:t>
      </w:r>
      <w:proofErr w:type="spellStart"/>
      <w:r w:rsidR="00DF2FF3" w:rsidRPr="00A2757C">
        <w:rPr>
          <w:rFonts w:ascii="Times New Roman" w:hAnsi="Times New Roman"/>
          <w:bCs/>
          <w:color w:val="000000"/>
        </w:rPr>
        <w:t>здоровьесберегающие</w:t>
      </w:r>
      <w:proofErr w:type="spellEnd"/>
      <w:r w:rsidR="00DF2FF3" w:rsidRPr="00A2757C">
        <w:rPr>
          <w:rFonts w:ascii="Times New Roman" w:hAnsi="Times New Roman"/>
          <w:bCs/>
          <w:color w:val="000000"/>
        </w:rPr>
        <w:t xml:space="preserve"> технологии. Формировать у детей жизненно важные виды движений, потребность в систематических занятиях физическими упражнениями, овладение подвижными играми.</w:t>
      </w:r>
    </w:p>
    <w:p w:rsidR="00DF2FF3" w:rsidRPr="00A2757C" w:rsidRDefault="00DF2FF3" w:rsidP="00A2757C">
      <w:pPr>
        <w:pStyle w:val="a4"/>
        <w:jc w:val="both"/>
        <w:rPr>
          <w:rFonts w:ascii="Times New Roman" w:hAnsi="Times New Roman"/>
          <w:b/>
          <w:bCs/>
        </w:rPr>
      </w:pPr>
      <w:r w:rsidRPr="00A2757C">
        <w:rPr>
          <w:rFonts w:ascii="Times New Roman" w:hAnsi="Times New Roman"/>
          <w:b/>
          <w:bCs/>
          <w:color w:val="000000"/>
        </w:rPr>
        <w:t>Повысить</w:t>
      </w:r>
      <w:r w:rsidRPr="00A2757C">
        <w:rPr>
          <w:rFonts w:ascii="Times New Roman" w:hAnsi="Times New Roman"/>
          <w:bCs/>
          <w:color w:val="000000"/>
        </w:rPr>
        <w:t xml:space="preserve"> качество развития речевых навыков дошкольников через использование современных образовательных технологий и методик, направленных на развитие речи детей.</w:t>
      </w:r>
    </w:p>
    <w:p w:rsidR="00DF2FF3" w:rsidRPr="00A2757C" w:rsidRDefault="00DF2FF3" w:rsidP="00A2757C">
      <w:pPr>
        <w:pStyle w:val="a4"/>
        <w:jc w:val="both"/>
        <w:rPr>
          <w:rFonts w:ascii="Times New Roman" w:hAnsi="Times New Roman"/>
          <w:b/>
          <w:bCs/>
        </w:rPr>
      </w:pPr>
      <w:r w:rsidRPr="00A2757C">
        <w:rPr>
          <w:rFonts w:ascii="Times New Roman" w:hAnsi="Times New Roman"/>
          <w:b/>
          <w:bCs/>
          <w:color w:val="000000"/>
        </w:rPr>
        <w:t xml:space="preserve">Систематизировать </w:t>
      </w:r>
      <w:r w:rsidRPr="00A2757C">
        <w:rPr>
          <w:rFonts w:ascii="Times New Roman" w:hAnsi="Times New Roman"/>
          <w:bCs/>
          <w:color w:val="000000"/>
        </w:rPr>
        <w:t xml:space="preserve">работу ДОУ по </w:t>
      </w:r>
      <w:proofErr w:type="spellStart"/>
      <w:r w:rsidRPr="00A2757C">
        <w:rPr>
          <w:rFonts w:ascii="Times New Roman" w:hAnsi="Times New Roman"/>
          <w:bCs/>
          <w:color w:val="000000"/>
        </w:rPr>
        <w:t>художестенно</w:t>
      </w:r>
      <w:proofErr w:type="spellEnd"/>
      <w:r w:rsidRPr="00A2757C">
        <w:rPr>
          <w:rFonts w:ascii="Times New Roman" w:hAnsi="Times New Roman"/>
          <w:bCs/>
          <w:color w:val="000000"/>
        </w:rPr>
        <w:t>-эстетическому воспитанию в условиях ФГОС, углубить работу педагогов на развитие технических навыков и умений детей дошкольного возраста в изобразительной деятельности, особое внимание уделив формированию навыков рисования, лепки, аппликации.</w:t>
      </w:r>
    </w:p>
    <w:p w:rsidR="00DF2FF3" w:rsidRPr="00A2757C" w:rsidRDefault="00DF2FF3" w:rsidP="00A2757C">
      <w:pPr>
        <w:pStyle w:val="a4"/>
        <w:jc w:val="both"/>
        <w:rPr>
          <w:rFonts w:ascii="Times New Roman" w:hAnsi="Times New Roman"/>
          <w:b/>
          <w:bCs/>
        </w:rPr>
      </w:pPr>
      <w:r w:rsidRPr="00A2757C">
        <w:rPr>
          <w:rFonts w:ascii="Times New Roman" w:hAnsi="Times New Roman"/>
          <w:b/>
          <w:bCs/>
          <w:color w:val="000000"/>
        </w:rPr>
        <w:t xml:space="preserve"> Совершенствовать</w:t>
      </w:r>
      <w:r w:rsidRPr="00A2757C">
        <w:rPr>
          <w:rFonts w:ascii="Times New Roman" w:hAnsi="Times New Roman"/>
          <w:bCs/>
          <w:color w:val="000000"/>
        </w:rPr>
        <w:t xml:space="preserve"> действия воспитателей по усовершенствованию предметной среды дошкольного учреждения для обеспечения разнообразной деятельности детей и повышения уровня их речевого, художественно-эстетического и физического развития.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757C">
        <w:rPr>
          <w:rFonts w:ascii="Times New Roman" w:hAnsi="Times New Roman"/>
          <w:sz w:val="24"/>
          <w:szCs w:val="24"/>
        </w:rPr>
        <w:t xml:space="preserve">     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Полноценно решать задачи </w:t>
      </w:r>
      <w:proofErr w:type="spellStart"/>
      <w:r w:rsidRPr="00A2757C">
        <w:rPr>
          <w:rFonts w:ascii="Times New Roman" w:hAnsi="Times New Roman"/>
        </w:rPr>
        <w:t>воспитательно</w:t>
      </w:r>
      <w:proofErr w:type="spellEnd"/>
      <w:r w:rsidRPr="00A2757C">
        <w:rPr>
          <w:rFonts w:ascii="Times New Roman" w:hAnsi="Times New Roman"/>
        </w:rPr>
        <w:t xml:space="preserve"> - образовательного процесса мне помогли разные виды занятий (комплексные, модульные, интегрированные); подбор интеллектуальных игр.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В своей педагогической деятельности использую </w:t>
      </w:r>
      <w:r w:rsidRPr="00A2757C">
        <w:rPr>
          <w:rFonts w:ascii="Times New Roman" w:hAnsi="Times New Roman"/>
          <w:b/>
        </w:rPr>
        <w:t>современные технологии и методы обучения дошкольников</w:t>
      </w:r>
      <w:r w:rsidRPr="00A2757C">
        <w:rPr>
          <w:rFonts w:ascii="Times New Roman" w:hAnsi="Times New Roman"/>
        </w:rPr>
        <w:t>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>- проблемно-поисковый метод</w:t>
      </w:r>
      <w:r w:rsidRPr="00A2757C">
        <w:rPr>
          <w:rFonts w:ascii="Times New Roman" w:hAnsi="Times New Roman"/>
        </w:rPr>
        <w:t xml:space="preserve"> на занятиях, стараюсь создать проблемную ситуацию, которая будет лично значимая для ребенка. Именно эта преднамеренность помогает увидеть противоречие. </w:t>
      </w:r>
      <w:r w:rsidRPr="00A2757C">
        <w:rPr>
          <w:rFonts w:ascii="Times New Roman" w:hAnsi="Times New Roman"/>
        </w:rPr>
        <w:lastRenderedPageBreak/>
        <w:t>А возникает ли проблемная ситуация, «принял» ли ее ребенок, сужу по активности ребенка на занятии, степени заинтересованности;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- </w:t>
      </w:r>
      <w:r w:rsidRPr="00A2757C">
        <w:rPr>
          <w:rFonts w:ascii="Times New Roman" w:hAnsi="Times New Roman"/>
          <w:b/>
        </w:rPr>
        <w:t>исследовательский метод,</w:t>
      </w:r>
      <w:r w:rsidRPr="00A2757C">
        <w:rPr>
          <w:rFonts w:ascii="Times New Roman" w:hAnsi="Times New Roman"/>
        </w:rPr>
        <w:t xml:space="preserve"> который способствует высокому качеству усвоения нового материала, учу детей наблюдать, выдвигать гипотезы, делать выводы, обобщения, проверять решения путем «Проб и ошибок»;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- </w:t>
      </w:r>
      <w:r w:rsidRPr="00A2757C">
        <w:rPr>
          <w:rFonts w:ascii="Times New Roman" w:hAnsi="Times New Roman"/>
          <w:b/>
        </w:rPr>
        <w:t>метод экспериментирования</w:t>
      </w:r>
      <w:r w:rsidRPr="00A2757C">
        <w:rPr>
          <w:rFonts w:ascii="Times New Roman" w:hAnsi="Times New Roman"/>
        </w:rPr>
        <w:t xml:space="preserve">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- </w:t>
      </w:r>
      <w:r w:rsidRPr="00A2757C">
        <w:rPr>
          <w:rFonts w:ascii="Times New Roman" w:hAnsi="Times New Roman"/>
          <w:b/>
        </w:rPr>
        <w:t xml:space="preserve">интегрированный метод  </w:t>
      </w:r>
      <w:r w:rsidRPr="00A2757C">
        <w:rPr>
          <w:rFonts w:ascii="Times New Roman" w:hAnsi="Times New Roman"/>
        </w:rPr>
        <w:t>помогает мне развивать личность ребенка, его познавательные и творческие способности.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- </w:t>
      </w:r>
      <w:r w:rsidRPr="00A2757C">
        <w:rPr>
          <w:rFonts w:ascii="Times New Roman" w:hAnsi="Times New Roman"/>
          <w:b/>
        </w:rPr>
        <w:t xml:space="preserve">обучение </w:t>
      </w:r>
      <w:r w:rsidRPr="00A2757C">
        <w:rPr>
          <w:rFonts w:ascii="Times New Roman" w:hAnsi="Times New Roman"/>
        </w:rPr>
        <w:t xml:space="preserve">организую </w:t>
      </w:r>
      <w:r w:rsidRPr="00A2757C">
        <w:rPr>
          <w:rFonts w:ascii="Times New Roman" w:hAnsi="Times New Roman"/>
          <w:b/>
        </w:rPr>
        <w:t>в форме игры</w:t>
      </w:r>
      <w:r w:rsidRPr="00A2757C">
        <w:rPr>
          <w:rFonts w:ascii="Times New Roman" w:hAnsi="Times New Roman"/>
        </w:rPr>
        <w:t xml:space="preserve">, так как именно она является ведущим видом деятельности.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Использую следующие методы и приемы обучения: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побуждение, стимулирование деятельности, наводящие вопросы, совместная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деятельность;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проблемные и игровые обучающие ситуации;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проблемно-поисковый метод (помогает воспитывать интерес к поисковым действиям);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развивающие игры и упражнения (помогают направить внимание детей на сравнение, анализ, синтез и т. д.);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учебно-методические, связь результатов опытов с повседневной жизнью, наблюдениями детей дома и на улице;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методы стимулирования и мотивации (предвосхищения, оценка).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</w:t>
      </w:r>
      <w:r w:rsidRPr="00A2757C">
        <w:rPr>
          <w:rFonts w:ascii="Times New Roman" w:hAnsi="Times New Roman"/>
          <w:u w:val="single"/>
        </w:rPr>
        <w:t xml:space="preserve"> Результат</w:t>
      </w:r>
      <w:r w:rsidRPr="00A2757C">
        <w:rPr>
          <w:rFonts w:ascii="Times New Roman" w:hAnsi="Times New Roman"/>
        </w:rPr>
        <w:t xml:space="preserve">: У детей повысился интерес к учебному процессу, повысилась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              эффективность запоминания, повысилась творческая активность детей.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proofErr w:type="spellStart"/>
      <w:r w:rsidRPr="00A2757C">
        <w:rPr>
          <w:rFonts w:ascii="Times New Roman" w:hAnsi="Times New Roman"/>
          <w:b/>
        </w:rPr>
        <w:t>Личносто</w:t>
      </w:r>
      <w:proofErr w:type="spellEnd"/>
      <w:r w:rsidRPr="00A2757C">
        <w:rPr>
          <w:rFonts w:ascii="Times New Roman" w:hAnsi="Times New Roman"/>
          <w:b/>
        </w:rPr>
        <w:t>-ориентированные технологии: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Постоянно отмечаю новые достижения ребенка в разных видах деятельности, намеренно создаю ситуации, в которых робкие, неуверенные в себе дети достигают успеха. Поддерживаю эмоциональный комфорт «непопулярных» 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 В группе преобладает доверительный стиль общения: дети-дети;  дети-взрослые; педагоги - родители. Педагогический процесс в группе представляет собой единую личностно-ориентированную систему совместной жизни детей и взрослых. Многие дети вечером не хотят идти домой, и просят родителей прийти за ними позже.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>Метод проектов: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</w:rPr>
        <w:t xml:space="preserve">  Метод проектов самый трудный, но самый  интересный, на мой взгляд, в работе. Технология проектирования ориентируется на совместную деятельность участников образовательного процесса: воспитатель-ребенок, ребенок - родители, воспитатель - родители. </w:t>
      </w:r>
      <w:r w:rsidRPr="00A2757C">
        <w:rPr>
          <w:rFonts w:ascii="Times New Roman" w:hAnsi="Times New Roman"/>
          <w:color w:val="000000"/>
        </w:rPr>
        <w:t xml:space="preserve">Внедрение в образовательный процесс такой технологии как метод проектов, 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родителей. Проектный метод позволяет воспитателю </w:t>
      </w:r>
      <w:proofErr w:type="gramStart"/>
      <w:r w:rsidRPr="00A2757C">
        <w:rPr>
          <w:rFonts w:ascii="Times New Roman" w:hAnsi="Times New Roman"/>
          <w:color w:val="000000"/>
        </w:rPr>
        <w:t>реализовать  требования</w:t>
      </w:r>
      <w:proofErr w:type="gramEnd"/>
      <w:r w:rsidRPr="00A2757C">
        <w:rPr>
          <w:rFonts w:ascii="Times New Roman" w:hAnsi="Times New Roman"/>
          <w:color w:val="000000"/>
        </w:rPr>
        <w:t xml:space="preserve"> ФГОС ДО: воспитывать в детях самостоятельность и инициативу, организовывать совместную деятельность с родителями.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50717C" w:rsidRDefault="00A46348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Принимала участие в </w:t>
      </w:r>
      <w:r w:rsidRPr="009C0355">
        <w:rPr>
          <w:rFonts w:ascii="Times New Roman" w:hAnsi="Times New Roman"/>
          <w:highlight w:val="yellow"/>
        </w:rPr>
        <w:t>районных семинарах</w:t>
      </w:r>
      <w:r w:rsidRPr="00A2757C">
        <w:rPr>
          <w:rFonts w:ascii="Times New Roman" w:hAnsi="Times New Roman"/>
        </w:rPr>
        <w:t xml:space="preserve">, прослушала </w:t>
      </w:r>
      <w:proofErr w:type="spellStart"/>
      <w:r w:rsidRPr="00A2757C">
        <w:rPr>
          <w:rFonts w:ascii="Times New Roman" w:hAnsi="Times New Roman"/>
        </w:rPr>
        <w:t>вебинары</w:t>
      </w:r>
      <w:proofErr w:type="spellEnd"/>
      <w:r w:rsidRPr="00A2757C">
        <w:rPr>
          <w:rFonts w:ascii="Times New Roman" w:hAnsi="Times New Roman"/>
        </w:rPr>
        <w:t>.</w:t>
      </w:r>
      <w:r w:rsidR="000B51D7">
        <w:rPr>
          <w:rFonts w:ascii="Times New Roman" w:hAnsi="Times New Roman"/>
        </w:rPr>
        <w:t xml:space="preserve"> Приняла участие в онлайн-мероприятии «Консультация логопеда. Четкость речи дошкольника: нужно ли заниматься ее развитием». (Сертификат </w:t>
      </w:r>
      <w:r w:rsidR="0029080F">
        <w:rPr>
          <w:rFonts w:ascii="Times New Roman" w:hAnsi="Times New Roman"/>
        </w:rPr>
        <w:t xml:space="preserve"> номер ША48069162 </w:t>
      </w:r>
      <w:r w:rsidR="000B51D7">
        <w:rPr>
          <w:rFonts w:ascii="Times New Roman" w:hAnsi="Times New Roman"/>
        </w:rPr>
        <w:t>от 03.12.2023</w:t>
      </w:r>
      <w:r w:rsidR="00A70BDA">
        <w:rPr>
          <w:rFonts w:ascii="Times New Roman" w:hAnsi="Times New Roman"/>
        </w:rPr>
        <w:t>г.)</w:t>
      </w:r>
    </w:p>
    <w:p w:rsidR="00A70BDA" w:rsidRDefault="00A70BDA" w:rsidP="00A2757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</w:t>
      </w:r>
      <w:r w:rsidRPr="00A70BDA">
        <w:rPr>
          <w:rFonts w:ascii="Times New Roman" w:hAnsi="Times New Roman"/>
        </w:rPr>
        <w:t xml:space="preserve">ла </w:t>
      </w:r>
      <w:r>
        <w:rPr>
          <w:rFonts w:ascii="Times New Roman" w:hAnsi="Times New Roman"/>
        </w:rPr>
        <w:t xml:space="preserve">авторский материал «Десять заповедей воспитателя» на сайте </w:t>
      </w:r>
      <w:proofErr w:type="spellStart"/>
      <w:r>
        <w:rPr>
          <w:rFonts w:ascii="Times New Roman" w:hAnsi="Times New Roman"/>
        </w:rPr>
        <w:t>инфоурок</w:t>
      </w:r>
      <w:proofErr w:type="spellEnd"/>
      <w:r>
        <w:rPr>
          <w:rFonts w:ascii="Times New Roman" w:hAnsi="Times New Roman"/>
        </w:rPr>
        <w:t xml:space="preserve"> (Свидетельство </w:t>
      </w:r>
      <w:r w:rsidR="0029080F">
        <w:rPr>
          <w:rFonts w:ascii="Times New Roman" w:hAnsi="Times New Roman"/>
        </w:rPr>
        <w:t xml:space="preserve">номер ЦН19290927 </w:t>
      </w:r>
      <w:r>
        <w:rPr>
          <w:rFonts w:ascii="Times New Roman" w:hAnsi="Times New Roman"/>
        </w:rPr>
        <w:t>от 21.11.23г.)</w:t>
      </w:r>
      <w:r w:rsidR="0029080F">
        <w:rPr>
          <w:rFonts w:ascii="Times New Roman" w:hAnsi="Times New Roman"/>
        </w:rPr>
        <w:t>.</w:t>
      </w:r>
    </w:p>
    <w:p w:rsidR="00A70BDA" w:rsidRDefault="00D34165" w:rsidP="00A2757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Мои воспитанники принимали участие в международной интернет-олимпиаде «Солнечный свет». Награждены дипломами Хабаров Арсений (1 место) по сказке «</w:t>
      </w:r>
      <w:proofErr w:type="spellStart"/>
      <w:r>
        <w:rPr>
          <w:rFonts w:ascii="Times New Roman" w:hAnsi="Times New Roman"/>
        </w:rPr>
        <w:t>Зайкина</w:t>
      </w:r>
      <w:proofErr w:type="spellEnd"/>
      <w:r>
        <w:rPr>
          <w:rFonts w:ascii="Times New Roman" w:hAnsi="Times New Roman"/>
        </w:rPr>
        <w:t xml:space="preserve"> избушка»</w:t>
      </w:r>
      <w:r w:rsidR="0029080F">
        <w:rPr>
          <w:rFonts w:ascii="Times New Roman" w:hAnsi="Times New Roman"/>
        </w:rPr>
        <w:t xml:space="preserve"> (номер ДО5447012</w:t>
      </w:r>
      <w:proofErr w:type="gramStart"/>
      <w:r w:rsidR="0029080F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 Заболотный</w:t>
      </w:r>
      <w:proofErr w:type="gramEnd"/>
      <w:r>
        <w:rPr>
          <w:rFonts w:ascii="Times New Roman" w:hAnsi="Times New Roman"/>
        </w:rPr>
        <w:t xml:space="preserve"> Захар (1 место) по сказке «</w:t>
      </w:r>
      <w:proofErr w:type="spellStart"/>
      <w:r>
        <w:rPr>
          <w:rFonts w:ascii="Times New Roman" w:hAnsi="Times New Roman"/>
        </w:rPr>
        <w:t>Зайкина</w:t>
      </w:r>
      <w:proofErr w:type="spellEnd"/>
      <w:r>
        <w:rPr>
          <w:rFonts w:ascii="Times New Roman" w:hAnsi="Times New Roman"/>
        </w:rPr>
        <w:t xml:space="preserve"> избушка»</w:t>
      </w:r>
      <w:r w:rsidR="0029080F">
        <w:rPr>
          <w:rFonts w:ascii="Times New Roman" w:hAnsi="Times New Roman"/>
        </w:rPr>
        <w:t xml:space="preserve"> (номер ТК5362485), </w:t>
      </w:r>
      <w:proofErr w:type="spellStart"/>
      <w:r>
        <w:rPr>
          <w:rFonts w:ascii="Times New Roman" w:hAnsi="Times New Roman"/>
        </w:rPr>
        <w:t>Подгорняк</w:t>
      </w:r>
      <w:proofErr w:type="spellEnd"/>
      <w:r>
        <w:rPr>
          <w:rFonts w:ascii="Times New Roman" w:hAnsi="Times New Roman"/>
        </w:rPr>
        <w:t xml:space="preserve"> Елизавета (1 место) «Правила вежливости»</w:t>
      </w:r>
      <w:r w:rsidR="0029080F">
        <w:rPr>
          <w:rFonts w:ascii="Times New Roman" w:hAnsi="Times New Roman"/>
        </w:rPr>
        <w:t xml:space="preserve"> (номер ДО5446950) от 15 ноября2023г.</w:t>
      </w:r>
    </w:p>
    <w:p w:rsidR="0029080F" w:rsidRPr="00A70BDA" w:rsidRDefault="00AD2621" w:rsidP="00A2757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Мои дети принимали участие в Международном конкурсе поделок из природного материала «Осенняя кладовая». Награждены дипломами </w:t>
      </w:r>
      <w:proofErr w:type="spellStart"/>
      <w:r>
        <w:rPr>
          <w:rFonts w:ascii="Times New Roman" w:hAnsi="Times New Roman"/>
        </w:rPr>
        <w:t>Наумец</w:t>
      </w:r>
      <w:proofErr w:type="spellEnd"/>
      <w:r>
        <w:rPr>
          <w:rFonts w:ascii="Times New Roman" w:hAnsi="Times New Roman"/>
        </w:rPr>
        <w:t xml:space="preserve"> Артур лауреат 2 степени за работу «Ежик с желудями», Заболотный Захар лауреат 2 степени за работу «Солнышко лучистое», Ста</w:t>
      </w:r>
      <w:r w:rsidR="00F424C8">
        <w:rPr>
          <w:rFonts w:ascii="Times New Roman" w:hAnsi="Times New Roman"/>
        </w:rPr>
        <w:t>ровойтова Ксения лауреат 1 степе</w:t>
      </w:r>
      <w:r>
        <w:rPr>
          <w:rFonts w:ascii="Times New Roman" w:hAnsi="Times New Roman"/>
        </w:rPr>
        <w:t>ни за работу «На лесной полянке»,</w:t>
      </w:r>
      <w:r w:rsidR="00F424C8">
        <w:rPr>
          <w:rFonts w:ascii="Times New Roman" w:hAnsi="Times New Roman"/>
        </w:rPr>
        <w:t xml:space="preserve"> </w:t>
      </w:r>
      <w:proofErr w:type="spellStart"/>
      <w:r w:rsidR="00F424C8">
        <w:rPr>
          <w:rFonts w:ascii="Times New Roman" w:hAnsi="Times New Roman"/>
        </w:rPr>
        <w:t>Подгорняк</w:t>
      </w:r>
      <w:proofErr w:type="spellEnd"/>
      <w:r w:rsidR="00F424C8">
        <w:rPr>
          <w:rFonts w:ascii="Times New Roman" w:hAnsi="Times New Roman"/>
        </w:rPr>
        <w:t xml:space="preserve"> Елизавета лауреат 2 степени за работу «Ворона и лисица»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tbl>
      <w:tblPr>
        <w:tblW w:w="9900" w:type="dxa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AC2C15" w:rsidRPr="00A2757C" w:rsidTr="003729CF">
        <w:trPr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</w:tbl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  <w:r w:rsidRPr="00A2757C">
        <w:rPr>
          <w:rFonts w:ascii="Times New Roman" w:hAnsi="Times New Roman"/>
        </w:rPr>
        <w:t xml:space="preserve">      В </w:t>
      </w:r>
      <w:proofErr w:type="gramStart"/>
      <w:r w:rsidRPr="00A2757C">
        <w:rPr>
          <w:rFonts w:ascii="Times New Roman" w:hAnsi="Times New Roman"/>
        </w:rPr>
        <w:t xml:space="preserve">течении  </w:t>
      </w:r>
      <w:r w:rsidR="0073363D">
        <w:rPr>
          <w:rFonts w:ascii="Times New Roman" w:hAnsi="Times New Roman"/>
        </w:rPr>
        <w:t>2023</w:t>
      </w:r>
      <w:proofErr w:type="gramEnd"/>
      <w:r w:rsidR="0073363D">
        <w:rPr>
          <w:rFonts w:ascii="Times New Roman" w:hAnsi="Times New Roman"/>
        </w:rPr>
        <w:t xml:space="preserve"> -2024 </w:t>
      </w:r>
      <w:r w:rsidRPr="00A2757C">
        <w:rPr>
          <w:rFonts w:ascii="Times New Roman" w:hAnsi="Times New Roman"/>
        </w:rPr>
        <w:t xml:space="preserve">учебного года работала над </w:t>
      </w:r>
      <w:r w:rsidRPr="00A2757C">
        <w:rPr>
          <w:rFonts w:ascii="Times New Roman" w:hAnsi="Times New Roman"/>
          <w:b/>
        </w:rPr>
        <w:t>темой по</w:t>
      </w:r>
      <w:r w:rsidRPr="00A2757C">
        <w:rPr>
          <w:rFonts w:ascii="Times New Roman" w:hAnsi="Times New Roman"/>
        </w:rPr>
        <w:t xml:space="preserve"> </w:t>
      </w:r>
      <w:r w:rsidRPr="00A2757C">
        <w:rPr>
          <w:rFonts w:ascii="Times New Roman" w:hAnsi="Times New Roman"/>
          <w:b/>
        </w:rPr>
        <w:t>самообразованию</w:t>
      </w:r>
      <w:r w:rsidRPr="00A2757C">
        <w:rPr>
          <w:rFonts w:ascii="Times New Roman" w:hAnsi="Times New Roman"/>
        </w:rPr>
        <w:t xml:space="preserve">  - 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«</w:t>
      </w:r>
      <w:r w:rsidR="00DB064E" w:rsidRPr="00A2757C">
        <w:rPr>
          <w:rFonts w:ascii="Times New Roman" w:hAnsi="Times New Roman"/>
        </w:rPr>
        <w:t>Подвижные игры с детьми младшего дошкольного возраста</w:t>
      </w:r>
      <w:r w:rsidRPr="00A2757C">
        <w:rPr>
          <w:rFonts w:ascii="Times New Roman" w:hAnsi="Times New Roman"/>
        </w:rPr>
        <w:t>».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</w:t>
      </w:r>
      <w:proofErr w:type="spellStart"/>
      <w:r w:rsidRPr="00A2757C">
        <w:rPr>
          <w:rFonts w:ascii="Times New Roman" w:hAnsi="Times New Roman"/>
        </w:rPr>
        <w:t>Взаимопосещение</w:t>
      </w:r>
      <w:proofErr w:type="spellEnd"/>
      <w:r w:rsidRPr="00A2757C">
        <w:rPr>
          <w:rFonts w:ascii="Times New Roman" w:hAnsi="Times New Roman"/>
        </w:rPr>
        <w:t xml:space="preserve"> воспитателей </w:t>
      </w:r>
      <w:proofErr w:type="spellStart"/>
      <w:r w:rsidRPr="00A2757C">
        <w:rPr>
          <w:rFonts w:ascii="Times New Roman" w:hAnsi="Times New Roman"/>
        </w:rPr>
        <w:t>Севостьяновой</w:t>
      </w:r>
      <w:proofErr w:type="spellEnd"/>
      <w:r w:rsidRPr="00A2757C">
        <w:rPr>
          <w:rFonts w:ascii="Times New Roman" w:hAnsi="Times New Roman"/>
        </w:rPr>
        <w:t xml:space="preserve"> О.А. </w:t>
      </w:r>
      <w:r w:rsidR="00DB064E" w:rsidRPr="00A2757C">
        <w:rPr>
          <w:rFonts w:ascii="Times New Roman" w:hAnsi="Times New Roman"/>
        </w:rPr>
        <w:t xml:space="preserve">- </w:t>
      </w:r>
      <w:r w:rsidRPr="00A2757C">
        <w:rPr>
          <w:rFonts w:ascii="Times New Roman" w:hAnsi="Times New Roman"/>
        </w:rPr>
        <w:t>познавательное развитие (экспериментирование) и Тигрук М.В.. – художественно-эстетическое развитие (рисование).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Являюсь активным участником творческой группы детского сада, принимаю участие в самоуправлении ДОУ, участвую в педагогических советах, семинарах, семинарах-практикумах, деловых играх, методических объединений воспитателей.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C8">
        <w:rPr>
          <w:rFonts w:ascii="Times New Roman" w:hAnsi="Times New Roman"/>
          <w:sz w:val="24"/>
          <w:szCs w:val="24"/>
        </w:rPr>
        <w:t xml:space="preserve">Прошла </w:t>
      </w:r>
      <w:r w:rsidRPr="00F424C8">
        <w:rPr>
          <w:rFonts w:ascii="Times New Roman" w:hAnsi="Times New Roman"/>
          <w:b/>
          <w:sz w:val="24"/>
          <w:szCs w:val="24"/>
        </w:rPr>
        <w:t xml:space="preserve">курсовую подготовку по повышению </w:t>
      </w:r>
      <w:proofErr w:type="gramStart"/>
      <w:r w:rsidRPr="00F424C8">
        <w:rPr>
          <w:rFonts w:ascii="Times New Roman" w:hAnsi="Times New Roman"/>
          <w:b/>
          <w:sz w:val="24"/>
          <w:szCs w:val="24"/>
        </w:rPr>
        <w:t xml:space="preserve">квалификации </w:t>
      </w:r>
      <w:r w:rsidR="00F424C8">
        <w:rPr>
          <w:rFonts w:ascii="Times New Roman" w:hAnsi="Times New Roman"/>
          <w:b/>
          <w:sz w:val="24"/>
          <w:szCs w:val="24"/>
        </w:rPr>
        <w:t xml:space="preserve"> </w:t>
      </w:r>
      <w:r w:rsidR="00F424C8" w:rsidRPr="00F424C8">
        <w:rPr>
          <w:rFonts w:ascii="Times New Roman" w:hAnsi="Times New Roman"/>
          <w:sz w:val="24"/>
          <w:szCs w:val="24"/>
        </w:rPr>
        <w:t>в</w:t>
      </w:r>
      <w:proofErr w:type="gramEnd"/>
      <w:r w:rsidR="00F424C8">
        <w:rPr>
          <w:rFonts w:ascii="Times New Roman" w:hAnsi="Times New Roman"/>
          <w:b/>
          <w:sz w:val="24"/>
          <w:szCs w:val="24"/>
        </w:rPr>
        <w:t xml:space="preserve"> </w:t>
      </w:r>
      <w:r w:rsidR="00F424C8">
        <w:rPr>
          <w:rFonts w:ascii="Times New Roman" w:hAnsi="Times New Roman"/>
          <w:sz w:val="24"/>
          <w:szCs w:val="24"/>
        </w:rPr>
        <w:t>ООО  «Центр повышения квалификации и переподготовки «Луч знаний» по дополнительной профессиональной программе «Арт-терапия в работе с детьми дошкольного</w:t>
      </w:r>
      <w:r w:rsidR="00550794">
        <w:rPr>
          <w:rFonts w:ascii="Times New Roman" w:hAnsi="Times New Roman"/>
          <w:sz w:val="24"/>
          <w:szCs w:val="24"/>
        </w:rPr>
        <w:t xml:space="preserve"> </w:t>
      </w:r>
      <w:r w:rsidR="00F424C8">
        <w:rPr>
          <w:rFonts w:ascii="Times New Roman" w:hAnsi="Times New Roman"/>
          <w:sz w:val="24"/>
          <w:szCs w:val="24"/>
        </w:rPr>
        <w:t>возраста» с 14 ноября 2023 по 17 ноября 2023г</w:t>
      </w:r>
      <w:r w:rsidR="00550794">
        <w:rPr>
          <w:rFonts w:ascii="Times New Roman" w:hAnsi="Times New Roman"/>
          <w:sz w:val="24"/>
          <w:szCs w:val="24"/>
        </w:rPr>
        <w:t xml:space="preserve">. (36 часов, номер документа 164178), «Оказание первой помощи в образовательной организации»  с 16 апреля 2024г.  по 19 апреля 2024г. (36 часов, номер </w:t>
      </w:r>
      <w:proofErr w:type="gramStart"/>
      <w:r w:rsidR="00550794">
        <w:rPr>
          <w:rFonts w:ascii="Times New Roman" w:hAnsi="Times New Roman"/>
          <w:sz w:val="24"/>
          <w:szCs w:val="24"/>
        </w:rPr>
        <w:t>документа  179732</w:t>
      </w:r>
      <w:proofErr w:type="gramEnd"/>
      <w:r w:rsidR="00550794">
        <w:rPr>
          <w:rFonts w:ascii="Times New Roman" w:hAnsi="Times New Roman"/>
          <w:sz w:val="24"/>
          <w:szCs w:val="24"/>
        </w:rPr>
        <w:t xml:space="preserve">),  </w:t>
      </w:r>
      <w:bookmarkStart w:id="0" w:name="_GoBack"/>
      <w:r w:rsidR="00550794">
        <w:rPr>
          <w:rFonts w:ascii="Times New Roman" w:hAnsi="Times New Roman"/>
          <w:sz w:val="24"/>
          <w:szCs w:val="24"/>
        </w:rPr>
        <w:t>«Актуальные вопросы формирования функциональной грамотности детей дошкольного возраста» с  11 июня 2024г.   по 14 июня 2024г. (36 часов, номер документа 183967).</w:t>
      </w:r>
    </w:p>
    <w:bookmarkEnd w:id="0"/>
    <w:p w:rsidR="00AC2C15" w:rsidRPr="00A2757C" w:rsidRDefault="00AC2C15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</w:rPr>
        <w:t xml:space="preserve">В течение учебного года в нашей группе прошли  </w:t>
      </w:r>
      <w:r w:rsidRPr="00A2757C">
        <w:rPr>
          <w:rFonts w:ascii="Times New Roman" w:hAnsi="Times New Roman"/>
          <w:b/>
        </w:rPr>
        <w:t xml:space="preserve">тематические  выставки детских рисунков и поделок </w:t>
      </w:r>
      <w:r w:rsidRPr="00A2757C">
        <w:rPr>
          <w:rFonts w:ascii="Times New Roman" w:hAnsi="Times New Roman"/>
        </w:rPr>
        <w:t>на темы: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- конкурс поделок из природного </w:t>
      </w:r>
      <w:r w:rsidR="00C053F0">
        <w:rPr>
          <w:rFonts w:ascii="Times New Roman" w:hAnsi="Times New Roman"/>
        </w:rPr>
        <w:t>материала «Осенняя сказка</w:t>
      </w:r>
      <w:r w:rsidRPr="00A2757C">
        <w:rPr>
          <w:rFonts w:ascii="Times New Roman" w:hAnsi="Times New Roman"/>
        </w:rPr>
        <w:t>»,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оформление групповых окон к Новому году,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конкурс поделок и рисунков «Символ наступающего года»,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>Подготовила и провела:</w:t>
      </w:r>
    </w:p>
    <w:p w:rsidR="00A2757C" w:rsidRPr="00A2757C" w:rsidRDefault="00A2757C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 xml:space="preserve">- </w:t>
      </w:r>
      <w:r w:rsidR="00974C34">
        <w:rPr>
          <w:rFonts w:ascii="Times New Roman" w:hAnsi="Times New Roman"/>
        </w:rPr>
        <w:t>«Новогодние чудеса</w:t>
      </w:r>
      <w:r w:rsidRPr="00A2757C">
        <w:rPr>
          <w:rFonts w:ascii="Times New Roman" w:hAnsi="Times New Roman"/>
        </w:rPr>
        <w:t>» (Новый год)</w:t>
      </w:r>
    </w:p>
    <w:p w:rsidR="00974C34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 xml:space="preserve">- </w:t>
      </w:r>
      <w:r w:rsidRPr="00A2757C">
        <w:rPr>
          <w:rFonts w:ascii="Times New Roman" w:hAnsi="Times New Roman"/>
        </w:rPr>
        <w:t>«</w:t>
      </w:r>
      <w:r w:rsidR="00C053F0">
        <w:rPr>
          <w:rFonts w:ascii="Times New Roman" w:hAnsi="Times New Roman"/>
        </w:rPr>
        <w:t>Самая любимая, мамочка моя</w:t>
      </w:r>
      <w:r w:rsidRPr="00A2757C">
        <w:rPr>
          <w:rFonts w:ascii="Times New Roman" w:hAnsi="Times New Roman"/>
        </w:rPr>
        <w:t>»</w:t>
      </w:r>
      <w:r w:rsidR="00B551DE" w:rsidRPr="00A2757C">
        <w:rPr>
          <w:rFonts w:ascii="Times New Roman" w:hAnsi="Times New Roman"/>
        </w:rPr>
        <w:t xml:space="preserve"> (8 Марта)</w:t>
      </w:r>
      <w:r w:rsidR="00881C55" w:rsidRPr="00A2757C">
        <w:rPr>
          <w:rFonts w:ascii="Times New Roman" w:hAnsi="Times New Roman"/>
        </w:rPr>
        <w:t>;</w:t>
      </w:r>
    </w:p>
    <w:p w:rsidR="00AC2C15" w:rsidRDefault="00AC2C15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57C">
        <w:rPr>
          <w:rFonts w:ascii="Times New Roman" w:hAnsi="Times New Roman"/>
          <w:b/>
          <w:sz w:val="24"/>
          <w:szCs w:val="24"/>
        </w:rPr>
        <w:t xml:space="preserve"> -</w:t>
      </w:r>
      <w:r w:rsidR="00C053F0">
        <w:rPr>
          <w:rFonts w:ascii="Times New Roman" w:hAnsi="Times New Roman"/>
          <w:sz w:val="24"/>
          <w:szCs w:val="24"/>
        </w:rPr>
        <w:t xml:space="preserve"> «Спорт-здоровье, спорт-</w:t>
      </w:r>
      <w:proofErr w:type="gramStart"/>
      <w:r w:rsidR="00C053F0">
        <w:rPr>
          <w:rFonts w:ascii="Times New Roman" w:hAnsi="Times New Roman"/>
          <w:sz w:val="24"/>
          <w:szCs w:val="24"/>
        </w:rPr>
        <w:t>игра</w:t>
      </w:r>
      <w:r w:rsidR="00A46348" w:rsidRPr="00A2757C">
        <w:rPr>
          <w:rFonts w:ascii="Times New Roman" w:hAnsi="Times New Roman"/>
          <w:sz w:val="24"/>
          <w:szCs w:val="24"/>
        </w:rPr>
        <w:t>»  (</w:t>
      </w:r>
      <w:proofErr w:type="gramEnd"/>
      <w:r w:rsidR="00A46348" w:rsidRPr="00A2757C">
        <w:rPr>
          <w:rFonts w:ascii="Times New Roman" w:hAnsi="Times New Roman"/>
          <w:sz w:val="24"/>
          <w:szCs w:val="24"/>
        </w:rPr>
        <w:t>23 февраля</w:t>
      </w:r>
      <w:r w:rsidRPr="00A2757C">
        <w:rPr>
          <w:rFonts w:ascii="Times New Roman" w:hAnsi="Times New Roman"/>
          <w:sz w:val="24"/>
          <w:szCs w:val="24"/>
        </w:rPr>
        <w:t>)</w:t>
      </w:r>
      <w:r w:rsidR="00881C55" w:rsidRPr="00A2757C">
        <w:rPr>
          <w:rFonts w:ascii="Times New Roman" w:hAnsi="Times New Roman"/>
          <w:sz w:val="24"/>
          <w:szCs w:val="24"/>
        </w:rPr>
        <w:t>;</w:t>
      </w:r>
    </w:p>
    <w:p w:rsidR="00974C34" w:rsidRDefault="00974C34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«Веселые старты»;</w:t>
      </w:r>
    </w:p>
    <w:p w:rsidR="00974C34" w:rsidRDefault="00974C34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«Путешествие по любимым сказкам»;</w:t>
      </w:r>
    </w:p>
    <w:p w:rsidR="00974C34" w:rsidRPr="00974C34" w:rsidRDefault="00974C34" w:rsidP="00A2757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«Кто нас крепко любит?» (День матери)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>Работа с родителями: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color w:val="000000"/>
          <w:shd w:val="clear" w:color="auto" w:fill="FFFFFF"/>
        </w:rPr>
        <w:t xml:space="preserve"> Родители не гости, а равноправные участники образовательного процесса, </w:t>
      </w:r>
      <w:r w:rsidRPr="00A2757C">
        <w:rPr>
          <w:rFonts w:ascii="Times New Roman" w:hAnsi="Times New Roman"/>
        </w:rPr>
        <w:t xml:space="preserve">активно взаимодействуют с педагогами ДОУ по реализации ООП.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  <w:bCs/>
          <w:iCs/>
          <w:u w:val="single"/>
        </w:rPr>
      </w:pPr>
      <w:r w:rsidRPr="00A2757C">
        <w:rPr>
          <w:rFonts w:ascii="Times New Roman" w:hAnsi="Times New Roman"/>
          <w:b/>
          <w:bCs/>
          <w:iCs/>
          <w:u w:val="single"/>
        </w:rPr>
        <w:t>Родительские собрания.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57C">
        <w:rPr>
          <w:rFonts w:ascii="Times New Roman" w:hAnsi="Times New Roman"/>
          <w:b/>
          <w:bCs/>
          <w:iCs/>
          <w:sz w:val="24"/>
          <w:szCs w:val="24"/>
        </w:rPr>
        <w:t>1.-</w:t>
      </w:r>
      <w:r w:rsidRPr="00A2757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2757C">
        <w:rPr>
          <w:rFonts w:ascii="Times New Roman" w:hAnsi="Times New Roman"/>
          <w:sz w:val="24"/>
          <w:szCs w:val="24"/>
        </w:rPr>
        <w:t>«</w:t>
      </w:r>
      <w:r w:rsidR="00662DAB">
        <w:rPr>
          <w:rFonts w:ascii="Times New Roman" w:hAnsi="Times New Roman"/>
          <w:sz w:val="24"/>
          <w:szCs w:val="24"/>
        </w:rPr>
        <w:t>С высоты птичьего полета» (заседание родительского клуба</w:t>
      </w:r>
      <w:r w:rsidRPr="00A2757C">
        <w:rPr>
          <w:rFonts w:ascii="Times New Roman" w:hAnsi="Times New Roman"/>
          <w:sz w:val="24"/>
          <w:szCs w:val="24"/>
        </w:rPr>
        <w:t>)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>2</w:t>
      </w:r>
      <w:r w:rsidR="007F58BB" w:rsidRPr="00A2757C">
        <w:rPr>
          <w:rFonts w:ascii="Times New Roman" w:hAnsi="Times New Roman"/>
        </w:rPr>
        <w:t>.- «Наши пальчики играли» (практический семинар</w:t>
      </w:r>
      <w:r w:rsidRPr="00A2757C">
        <w:rPr>
          <w:rFonts w:ascii="Times New Roman" w:hAnsi="Times New Roman"/>
        </w:rPr>
        <w:t>)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  <w:u w:val="single"/>
        </w:rPr>
      </w:pPr>
      <w:r w:rsidRPr="00A2757C">
        <w:rPr>
          <w:rFonts w:ascii="Times New Roman" w:hAnsi="Times New Roman"/>
          <w:b/>
          <w:u w:val="single"/>
        </w:rPr>
        <w:t>Консультации для родителей.</w:t>
      </w:r>
    </w:p>
    <w:p w:rsidR="00AC2C15" w:rsidRDefault="00974C34" w:rsidP="00974C34">
      <w:pPr>
        <w:pStyle w:val="a4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Роль родителей </w:t>
      </w:r>
      <w:r w:rsidR="00662DAB">
        <w:rPr>
          <w:rFonts w:ascii="Times New Roman" w:hAnsi="Times New Roman"/>
        </w:rPr>
        <w:t>в приобщении ребенка к чтению.</w:t>
      </w:r>
    </w:p>
    <w:p w:rsidR="00662DAB" w:rsidRDefault="00662DAB" w:rsidP="00974C34">
      <w:pPr>
        <w:pStyle w:val="a4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Одежда для прогулок.</w:t>
      </w:r>
    </w:p>
    <w:p w:rsidR="00662DAB" w:rsidRDefault="00662DAB" w:rsidP="00974C34">
      <w:pPr>
        <w:pStyle w:val="a4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помочь ребенку повзрослеть?</w:t>
      </w:r>
    </w:p>
    <w:p w:rsidR="00662DAB" w:rsidRPr="00A2757C" w:rsidRDefault="00662DAB" w:rsidP="00974C34">
      <w:pPr>
        <w:pStyle w:val="a4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роли сказок в воспитании детей.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Большинство родителей нашей группы откликаются на просьбы педагогов, участвуют в праздниках, конкурсах для детей, анкетировании. Родители помогали в благоустройстве и ремонте  детского сада.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  <w:color w:val="000000"/>
        </w:rPr>
        <w:lastRenderedPageBreak/>
        <w:t>Освоение воспитанниками образовательной программы по областям прослеживается в динамике роста результатов. Сравнительный анализ уровня развития детей группы можно отследить в мониторинге, который проводится с детьми 2 раза в год: в октябре и апреле месяце.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  <w:color w:val="000000"/>
        </w:rPr>
        <w:t>Согласно результатам итогового мониторинга, достигнуты хорошие результаты освоения программы детьми, в соответствии с целевыми ориентирами ФГОС.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  <w:color w:val="000000"/>
        </w:rPr>
        <w:t>В ходе проведения мониторинга у детей было выявлено, что дети любознательные, отзывчивые, обладают навыками самообслуживания. На начало учебного года у некоторых детей наблюдалось отсутствие навыков и умений по некоторым образовательным областям. К концу учебного года наблюдается повышение уровня знаний по всем образовательным областям.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6678D2">
      <w:pPr>
        <w:pStyle w:val="a4"/>
        <w:jc w:val="center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>Результаты успеваемости и промежуточной аттестации</w:t>
      </w:r>
    </w:p>
    <w:p w:rsidR="00AC2C15" w:rsidRPr="00A2757C" w:rsidRDefault="00AC2C15" w:rsidP="006678D2">
      <w:pPr>
        <w:pStyle w:val="a4"/>
        <w:jc w:val="center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 xml:space="preserve">детей </w:t>
      </w:r>
      <w:r w:rsidR="007F58BB" w:rsidRPr="006678D2">
        <w:rPr>
          <w:rFonts w:ascii="Times New Roman" w:hAnsi="Times New Roman"/>
          <w:b/>
        </w:rPr>
        <w:t>младшей группы</w:t>
      </w:r>
      <w:r w:rsidRPr="00A2757C">
        <w:rPr>
          <w:rFonts w:ascii="Times New Roman" w:hAnsi="Times New Roman"/>
          <w:b/>
        </w:rPr>
        <w:t xml:space="preserve">  </w:t>
      </w:r>
      <w:r w:rsidR="00662DAB">
        <w:rPr>
          <w:rFonts w:ascii="Times New Roman" w:hAnsi="Times New Roman"/>
        </w:rPr>
        <w:t>(2023-2024</w:t>
      </w:r>
      <w:r w:rsidRPr="00A2757C">
        <w:rPr>
          <w:rFonts w:ascii="Times New Roman" w:hAnsi="Times New Roman"/>
        </w:rPr>
        <w:t xml:space="preserve"> </w:t>
      </w:r>
      <w:proofErr w:type="spellStart"/>
      <w:r w:rsidRPr="00A2757C">
        <w:rPr>
          <w:rFonts w:ascii="Times New Roman" w:hAnsi="Times New Roman"/>
        </w:rPr>
        <w:t>уч.г</w:t>
      </w:r>
      <w:proofErr w:type="spellEnd"/>
      <w:r w:rsidRPr="00A2757C">
        <w:rPr>
          <w:rFonts w:ascii="Times New Roman" w:hAnsi="Times New Roman"/>
        </w:rPr>
        <w:t>.)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134"/>
        <w:gridCol w:w="1275"/>
      </w:tblGrid>
      <w:tr w:rsidR="00AC2C15" w:rsidRPr="00A2757C" w:rsidTr="006678D2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96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Направление развития (области)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 xml:space="preserve">начало учебного </w:t>
            </w: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года (баллы)-%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конец учебного года</w:t>
            </w: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(баллы)-%</w:t>
            </w:r>
          </w:p>
        </w:tc>
      </w:tr>
      <w:tr w:rsidR="00AC2C15" w:rsidRPr="00A2757C" w:rsidTr="006678D2">
        <w:tc>
          <w:tcPr>
            <w:tcW w:w="534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Социально – коммуникативное: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550794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84,6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550794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93,5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AC2C15" w:rsidRPr="00A2757C" w:rsidTr="006678D2">
        <w:tc>
          <w:tcPr>
            <w:tcW w:w="534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</w:rPr>
              <w:t>Ребенок в семье и сообществе.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Социализация, развитие общения, нравственное воспитание.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Самообслуживание, самостоятельность, трудовое воспитание.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Формирование основ безопасности.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Познавательное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81,4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C2C15" w:rsidRPr="00A2757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0,2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AC2C15" w:rsidRPr="00A2757C" w:rsidTr="006678D2">
        <w:tc>
          <w:tcPr>
            <w:tcW w:w="534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ФЭМП.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Развитие познавательно - исследовательской деятельности.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Ознакомление с предметным окружением.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Ознакомление с социальным миром.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Ознакомление с миром природы.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Речевое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7F58BB" w:rsidRPr="00A275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61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82,4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AC2C15" w:rsidRPr="00A2757C" w:rsidTr="006678D2">
        <w:tc>
          <w:tcPr>
            <w:tcW w:w="534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Приобщение к художественной литературе.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Физическое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70,4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63FDC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8</w:t>
            </w:r>
            <w:r w:rsidR="00290B82">
              <w:rPr>
                <w:rFonts w:ascii="Times New Roman" w:hAnsi="Times New Roman"/>
                <w:b/>
              </w:rPr>
              <w:t>6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AC2C15" w:rsidRPr="00A2757C" w:rsidTr="006678D2">
        <w:tc>
          <w:tcPr>
            <w:tcW w:w="534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Физическая культура.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Художественно – эстетическое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59,8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82,7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AC2C15" w:rsidRPr="00A2757C" w:rsidTr="006678D2">
        <w:tc>
          <w:tcPr>
            <w:tcW w:w="534" w:type="dxa"/>
            <w:vMerge w:val="restart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Приобщение к искусству.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Изобразительная деятельность (рисование, лепка, аппликация).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Конструктивно – модельная деятельность.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vMerge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</w:rPr>
              <w:t>Музыкальная</w:t>
            </w:r>
            <w:r w:rsidRPr="00A2757C">
              <w:rPr>
                <w:rFonts w:ascii="Times New Roman" w:hAnsi="Times New Roman"/>
                <w:b/>
              </w:rPr>
              <w:t xml:space="preserve"> </w:t>
            </w:r>
            <w:r w:rsidRPr="00A2757C">
              <w:rPr>
                <w:rFonts w:ascii="Times New Roman" w:hAnsi="Times New Roman"/>
              </w:rPr>
              <w:t>деятельность.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AC2C15" w:rsidRPr="00A2757C" w:rsidTr="006678D2">
        <w:tc>
          <w:tcPr>
            <w:tcW w:w="534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Средний итоговый показатель эффективности педагогических действий: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71,4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C2C15" w:rsidRPr="00A2757C" w:rsidRDefault="00290B82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86,9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</w:tbl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6678D2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</w:t>
      </w:r>
    </w:p>
    <w:p w:rsidR="006678D2" w:rsidRPr="00A2757C" w:rsidRDefault="006678D2" w:rsidP="006678D2">
      <w:pPr>
        <w:pStyle w:val="a4"/>
        <w:jc w:val="center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>Результаты успеваемости и промежуточной аттестации</w:t>
      </w:r>
    </w:p>
    <w:p w:rsidR="006678D2" w:rsidRPr="00A2757C" w:rsidRDefault="006678D2" w:rsidP="006678D2">
      <w:pPr>
        <w:pStyle w:val="a4"/>
        <w:jc w:val="center"/>
        <w:rPr>
          <w:rFonts w:ascii="Times New Roman" w:hAnsi="Times New Roman"/>
        </w:rPr>
      </w:pPr>
      <w:r w:rsidRPr="00A2757C">
        <w:rPr>
          <w:rFonts w:ascii="Times New Roman" w:hAnsi="Times New Roman"/>
          <w:b/>
        </w:rPr>
        <w:t xml:space="preserve">детей </w:t>
      </w:r>
      <w:r>
        <w:rPr>
          <w:rFonts w:ascii="Times New Roman" w:hAnsi="Times New Roman"/>
          <w:b/>
        </w:rPr>
        <w:t>средней</w:t>
      </w:r>
      <w:r w:rsidRPr="006678D2">
        <w:rPr>
          <w:rFonts w:ascii="Times New Roman" w:hAnsi="Times New Roman"/>
          <w:b/>
        </w:rPr>
        <w:t xml:space="preserve"> группы</w:t>
      </w:r>
      <w:r w:rsidRPr="00A2757C">
        <w:rPr>
          <w:rFonts w:ascii="Times New Roman" w:hAnsi="Times New Roman"/>
          <w:b/>
        </w:rPr>
        <w:t xml:space="preserve">  </w:t>
      </w:r>
      <w:r w:rsidR="00662DAB">
        <w:rPr>
          <w:rFonts w:ascii="Times New Roman" w:hAnsi="Times New Roman"/>
        </w:rPr>
        <w:t>(2023-2024</w:t>
      </w:r>
      <w:r w:rsidRPr="00A2757C">
        <w:rPr>
          <w:rFonts w:ascii="Times New Roman" w:hAnsi="Times New Roman"/>
        </w:rPr>
        <w:t xml:space="preserve"> </w:t>
      </w:r>
      <w:proofErr w:type="spellStart"/>
      <w:r w:rsidRPr="00A2757C">
        <w:rPr>
          <w:rFonts w:ascii="Times New Roman" w:hAnsi="Times New Roman"/>
        </w:rPr>
        <w:t>уч.г</w:t>
      </w:r>
      <w:proofErr w:type="spellEnd"/>
      <w:r w:rsidRPr="00A2757C">
        <w:rPr>
          <w:rFonts w:ascii="Times New Roman" w:hAnsi="Times New Roman"/>
        </w:rPr>
        <w:t>.)</w:t>
      </w:r>
    </w:p>
    <w:p w:rsidR="006678D2" w:rsidRPr="00A2757C" w:rsidRDefault="006678D2" w:rsidP="006678D2">
      <w:pPr>
        <w:pStyle w:val="a4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134"/>
        <w:gridCol w:w="1275"/>
      </w:tblGrid>
      <w:tr w:rsidR="006678D2" w:rsidRPr="00A2757C" w:rsidTr="004128C3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96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Направление развития (области)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 xml:space="preserve">начало учебного </w:t>
            </w:r>
          </w:p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года (баллы)-%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конец учебного года</w:t>
            </w:r>
          </w:p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(баллы)-%</w:t>
            </w:r>
          </w:p>
        </w:tc>
      </w:tr>
      <w:tr w:rsidR="006678D2" w:rsidRPr="00A2757C" w:rsidTr="004128C3">
        <w:tc>
          <w:tcPr>
            <w:tcW w:w="534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Социально – коммуникативное: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90,2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6678D2" w:rsidRPr="00A2757C" w:rsidTr="004128C3">
        <w:tc>
          <w:tcPr>
            <w:tcW w:w="534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</w:rPr>
              <w:t>Ребенок в семье и сообществе.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Социализация, развитие общения, нравственное воспитание.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Самообслуживание, самостоятельность, трудовое воспитание.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Формирование основ безопасности.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Познавательное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82,6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88,4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6678D2" w:rsidRPr="00A2757C" w:rsidTr="004128C3">
        <w:tc>
          <w:tcPr>
            <w:tcW w:w="534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ФЭМП.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Развитие познавательно - исследовательской деятельности.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Ознакомление с предметным окружением.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Ознакомление с социальным миром.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Ознакомление с миром природы.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6678D2">
        <w:trPr>
          <w:trHeight w:val="369"/>
        </w:trPr>
        <w:tc>
          <w:tcPr>
            <w:tcW w:w="534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Речевое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66,2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="006678D2">
              <w:rPr>
                <w:rFonts w:ascii="Times New Roman" w:hAnsi="Times New Roman"/>
                <w:b/>
              </w:rPr>
              <w:t>,3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6678D2" w:rsidRPr="00A2757C" w:rsidTr="004128C3">
        <w:tc>
          <w:tcPr>
            <w:tcW w:w="534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Приобщение к художественной литературе.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Физическое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76,7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8</w:t>
            </w:r>
            <w:r w:rsidR="00290B82">
              <w:rPr>
                <w:rFonts w:ascii="Times New Roman" w:hAnsi="Times New Roman"/>
                <w:b/>
              </w:rPr>
              <w:t>6,2</w:t>
            </w:r>
            <w:r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6678D2" w:rsidRPr="00A2757C" w:rsidTr="004128C3">
        <w:tc>
          <w:tcPr>
            <w:tcW w:w="534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Физическая культура.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Художественно – эстетическое развитие: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6678D2">
              <w:rPr>
                <w:rFonts w:ascii="Times New Roman" w:hAnsi="Times New Roman"/>
                <w:b/>
              </w:rPr>
              <w:t>,2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86,5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</w:tr>
      <w:tr w:rsidR="006678D2" w:rsidRPr="00A2757C" w:rsidTr="004128C3">
        <w:tc>
          <w:tcPr>
            <w:tcW w:w="534" w:type="dxa"/>
            <w:vMerge w:val="restart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Приобщение к искусству.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Изобразительная деятельность (рисование, лепка, аппликация).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Конструктивно – модельная деятельность.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vMerge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</w:rPr>
              <w:t>Музыкальная</w:t>
            </w:r>
            <w:r w:rsidRPr="00A2757C">
              <w:rPr>
                <w:rFonts w:ascii="Times New Roman" w:hAnsi="Times New Roman"/>
                <w:b/>
              </w:rPr>
              <w:t xml:space="preserve"> </w:t>
            </w:r>
            <w:r w:rsidRPr="00A2757C">
              <w:rPr>
                <w:rFonts w:ascii="Times New Roman" w:hAnsi="Times New Roman"/>
              </w:rPr>
              <w:t>деятельность.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6678D2" w:rsidP="006678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6678D2" w:rsidRPr="00A2757C" w:rsidTr="004128C3">
        <w:tc>
          <w:tcPr>
            <w:tcW w:w="534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6678D2" w:rsidRPr="00A2757C" w:rsidRDefault="006678D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Средний итоговый показатель эффективности педагогических действий: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678D2" w:rsidRPr="00A2757C" w:rsidRDefault="00290B82" w:rsidP="006678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77,2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78D2" w:rsidRPr="00A2757C" w:rsidRDefault="00290B82" w:rsidP="004128C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87,9</w:t>
            </w:r>
            <w:r w:rsidR="006678D2" w:rsidRPr="00A2757C">
              <w:rPr>
                <w:rFonts w:ascii="Times New Roman" w:hAnsi="Times New Roman"/>
                <w:b/>
              </w:rPr>
              <w:t>%</w:t>
            </w:r>
          </w:p>
        </w:tc>
      </w:tr>
    </w:tbl>
    <w:p w:rsidR="006678D2" w:rsidRDefault="006678D2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Причина невысоких средних показателей по группе заключается в том, что: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у многих детей проблемы с речью (нужен логопед),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- много пропусков из-за болезни.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u w:val="single"/>
        </w:rPr>
      </w:pPr>
      <w:r w:rsidRPr="00A2757C">
        <w:rPr>
          <w:rFonts w:ascii="Times New Roman" w:hAnsi="Times New Roman"/>
          <w:u w:val="single"/>
        </w:rPr>
        <w:t>Решение: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Необходима систематическая индивидуальная работа по закреплению полученных навыков и умений в летний период не только в рамках ДОУ, но и дома, с родителями.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Средний итоговый показатель по группе</w:t>
      </w:r>
      <w:r w:rsidR="006678D2">
        <w:rPr>
          <w:rFonts w:ascii="Times New Roman" w:hAnsi="Times New Roman"/>
        </w:rPr>
        <w:t xml:space="preserve"> на конец учебного года равен </w:t>
      </w:r>
      <w:r w:rsidR="00504838">
        <w:rPr>
          <w:rFonts w:ascii="Times New Roman" w:hAnsi="Times New Roman"/>
        </w:rPr>
        <w:t xml:space="preserve">87% и </w:t>
      </w:r>
      <w:r w:rsidR="00484A33">
        <w:rPr>
          <w:rFonts w:ascii="Times New Roman" w:hAnsi="Times New Roman"/>
        </w:rPr>
        <w:t>88</w:t>
      </w:r>
      <w:r w:rsidRPr="00A2757C">
        <w:rPr>
          <w:rFonts w:ascii="Times New Roman" w:hAnsi="Times New Roman"/>
        </w:rPr>
        <w:t>% – это хороший показатель, дети выполнили все параметры оценки самостоятельно или с частичной помощью взрослого.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  <w:color w:val="000000"/>
        </w:rPr>
        <w:t xml:space="preserve">  К концу года у детей значительно увеличился словарный запас, активизировалось употребление слов, обозначающих эмоциональное состояние, этические качества, эстетические характеристики, разнообразные свойства и качества предметов.  На протяжении всего учебного года я совершенствовала у детей умение выполнять действия с предметами, отличающимися по величине, ра</w:t>
      </w:r>
      <w:r w:rsidR="00A63FDC" w:rsidRPr="00A2757C">
        <w:rPr>
          <w:rFonts w:ascii="Times New Roman" w:hAnsi="Times New Roman"/>
          <w:color w:val="000000"/>
        </w:rPr>
        <w:t xml:space="preserve">змеру, цвету, форме, </w:t>
      </w:r>
      <w:r w:rsidRPr="00A2757C">
        <w:rPr>
          <w:rFonts w:ascii="Times New Roman" w:hAnsi="Times New Roman"/>
          <w:color w:val="000000"/>
        </w:rPr>
        <w:t xml:space="preserve"> называть времена года по внешним признакам, узнавать и называть время суток, замечать изменения в погоде и различия в природе.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  <w:color w:val="000000"/>
        </w:rPr>
        <w:t xml:space="preserve"> Большое внимание я уделяла развитию сенсорной моторики кисти рук, развитию мелкой мускулатуры пальцев, учила детей усидчивости, последовательности в выполнении задания, пониманию причинно-следственной связи между предметами.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</w:rPr>
      </w:pPr>
      <w:r w:rsidRPr="00A2757C">
        <w:rPr>
          <w:rFonts w:ascii="Times New Roman" w:hAnsi="Times New Roman"/>
          <w:color w:val="000000"/>
        </w:rPr>
        <w:t xml:space="preserve"> </w:t>
      </w:r>
      <w:r w:rsidRPr="00A2757C">
        <w:rPr>
          <w:rFonts w:ascii="Times New Roman" w:hAnsi="Times New Roman"/>
          <w:color w:val="000000"/>
          <w:shd w:val="clear" w:color="auto" w:fill="FFFFFF"/>
        </w:rPr>
        <w:t>Уделяла внимание безопасности жизнедеятельности детей в течение дня в помещениях и на прогулке, при прослушивании сказок, рассматривании картин и предметных карточек, знакомила детей с основами безопас</w:t>
      </w:r>
      <w:r w:rsidR="00A63FDC" w:rsidRPr="00A2757C">
        <w:rPr>
          <w:rFonts w:ascii="Times New Roman" w:hAnsi="Times New Roman"/>
          <w:color w:val="000000"/>
          <w:shd w:val="clear" w:color="auto" w:fill="FFFFFF"/>
        </w:rPr>
        <w:t>ного поведения в быту</w:t>
      </w:r>
      <w:r w:rsidRPr="00A2757C">
        <w:rPr>
          <w:rFonts w:ascii="Times New Roman" w:hAnsi="Times New Roman"/>
          <w:color w:val="000000"/>
          <w:shd w:val="clear" w:color="auto" w:fill="FFFFFF"/>
        </w:rPr>
        <w:t xml:space="preserve">, в природе. На протяжении всего года учила соблюдать правила поведения во время игр с песком, водой, с мелкими предметами.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2757C">
        <w:rPr>
          <w:rFonts w:ascii="Times New Roman" w:hAnsi="Times New Roman"/>
          <w:color w:val="000000"/>
          <w:shd w:val="clear" w:color="auto" w:fill="FFFFFF"/>
        </w:rPr>
        <w:t>Ежедневно я стараюсь поддерживать доброжелательную психологическую атмосферу в группе, создаю благоприятные условия для физического и психоэмоционального комфорта детей. Стараюсь установить контакт с каждым ребёнком, расположить его к себе, вызвать и сохранить интерес посещению детьми детского сада.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  <w:b/>
        </w:rPr>
      </w:pPr>
      <w:r w:rsidRPr="00A2757C">
        <w:rPr>
          <w:rFonts w:ascii="Times New Roman" w:hAnsi="Times New Roman"/>
          <w:b/>
        </w:rPr>
        <w:t xml:space="preserve">МОНИТОРИНГ ДЕТСКОГО РАЗВИТИЯ </w:t>
      </w:r>
      <w:r w:rsidRPr="00A2757C">
        <w:rPr>
          <w:rFonts w:ascii="Times New Roman" w:hAnsi="Times New Roman"/>
        </w:rPr>
        <w:t xml:space="preserve"> за </w:t>
      </w:r>
      <w:r w:rsidR="00484A33">
        <w:rPr>
          <w:rFonts w:ascii="Times New Roman" w:hAnsi="Times New Roman"/>
          <w:b/>
        </w:rPr>
        <w:t>2023</w:t>
      </w:r>
      <w:r w:rsidRPr="00A2757C">
        <w:rPr>
          <w:rFonts w:ascii="Times New Roman" w:hAnsi="Times New Roman"/>
          <w:b/>
        </w:rPr>
        <w:t>-202</w:t>
      </w:r>
      <w:r w:rsidR="00484A33">
        <w:rPr>
          <w:rFonts w:ascii="Times New Roman" w:hAnsi="Times New Roman"/>
          <w:b/>
        </w:rPr>
        <w:t>4</w:t>
      </w:r>
      <w:r w:rsidRPr="00A2757C">
        <w:rPr>
          <w:rFonts w:ascii="Times New Roman" w:hAnsi="Times New Roman"/>
        </w:rPr>
        <w:t xml:space="preserve"> учебный год.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  <w:gridCol w:w="1560"/>
        <w:gridCol w:w="1701"/>
      </w:tblGrid>
      <w:tr w:rsidR="00AC2C15" w:rsidRPr="00A2757C" w:rsidTr="003729CF">
        <w:trPr>
          <w:trHeight w:val="1138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lastRenderedPageBreak/>
              <w:t>Социально-нормативные возрастные характеристики возможных достижений</w:t>
            </w: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Начало учебного года</w:t>
            </w: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Конец учебного года</w:t>
            </w:r>
          </w:p>
        </w:tc>
      </w:tr>
      <w:tr w:rsidR="00AC2C15" w:rsidRPr="00A2757C" w:rsidTr="003729CF">
        <w:trPr>
          <w:trHeight w:val="540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«Физически развитый».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</w:tr>
      <w:tr w:rsidR="00AC2C15" w:rsidRPr="00A2757C" w:rsidTr="003729CF">
        <w:trPr>
          <w:trHeight w:val="345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«Любознательный, активный».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</w:tr>
      <w:tr w:rsidR="00AC2C15" w:rsidRPr="00A2757C" w:rsidTr="003729CF">
        <w:trPr>
          <w:trHeight w:val="360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«Эмоционально отзывчивый».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</w:tr>
      <w:tr w:rsidR="00AC2C15" w:rsidRPr="00A2757C" w:rsidTr="003729CF">
        <w:trPr>
          <w:trHeight w:val="345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«Овладевший средствами общения и способами взаимодействия со взрослыми и сверстниками».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3FDC" w:rsidRPr="00A2757C">
              <w:rPr>
                <w:rFonts w:ascii="Times New Roman" w:hAnsi="Times New Roman"/>
              </w:rPr>
              <w:t>0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</w:tr>
      <w:tr w:rsidR="00AC2C15" w:rsidRPr="00A2757C" w:rsidTr="003729CF">
        <w:trPr>
          <w:trHeight w:val="345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«Способный управлять своим поведением и планировать свои действия на основе первичных ценностных, соблюдающий элементарные общепринятые нормы и правила поведения».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AC2C15" w:rsidRPr="00A2757C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</w:tr>
      <w:tr w:rsidR="00AC2C15" w:rsidRPr="00A2757C" w:rsidTr="003729CF">
        <w:trPr>
          <w:trHeight w:val="723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  <w:r w:rsidRPr="00A2757C">
              <w:rPr>
                <w:rFonts w:ascii="Times New Roman" w:hAnsi="Times New Roman"/>
              </w:rPr>
              <w:t>«Овладевший необходимыми умениями и навыками».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AC2C15" w:rsidRPr="00A2757C">
              <w:rPr>
                <w:rFonts w:ascii="Times New Roman" w:hAnsi="Times New Roman"/>
              </w:rPr>
              <w:t xml:space="preserve"> %</w:t>
            </w:r>
          </w:p>
        </w:tc>
      </w:tr>
      <w:tr w:rsidR="00AC2C15" w:rsidRPr="00A2757C" w:rsidTr="003729CF">
        <w:trPr>
          <w:trHeight w:val="315"/>
        </w:trPr>
        <w:tc>
          <w:tcPr>
            <w:tcW w:w="6378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2757C">
              <w:rPr>
                <w:rFonts w:ascii="Times New Roman" w:hAnsi="Times New Roman"/>
                <w:b/>
              </w:rPr>
              <w:t>Итоговый результат</w:t>
            </w:r>
          </w:p>
        </w:tc>
        <w:tc>
          <w:tcPr>
            <w:tcW w:w="1560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AC2C15" w:rsidRPr="00A2757C" w:rsidRDefault="00484A33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AC2C15" w:rsidRPr="00A2757C">
              <w:rPr>
                <w:rFonts w:ascii="Times New Roman" w:hAnsi="Times New Roman"/>
                <w:b/>
              </w:rPr>
              <w:t>,8 %</w:t>
            </w:r>
          </w:p>
        </w:tc>
        <w:tc>
          <w:tcPr>
            <w:tcW w:w="1701" w:type="dxa"/>
          </w:tcPr>
          <w:p w:rsidR="00AC2C15" w:rsidRPr="00A2757C" w:rsidRDefault="00AC2C15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AC2C15" w:rsidRPr="00A2757C" w:rsidRDefault="00A71FAE" w:rsidP="00A2757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  <w:r w:rsidR="00AC2C15" w:rsidRPr="00A2757C">
              <w:rPr>
                <w:rFonts w:ascii="Times New Roman" w:hAnsi="Times New Roman"/>
                <w:b/>
              </w:rPr>
              <w:t>%</w:t>
            </w:r>
          </w:p>
        </w:tc>
      </w:tr>
    </w:tbl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   Результат мониторинга показал, что уровень развития базовых интегративных личностных качеств детей соответствует данной возрастной группе.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   Для социального развития ребенка важно создание условий для формирования коммуникативных навыков. С этой целью в свободной деятельности  использую все виды игр: сюжетно - ролевые, подвижн</w:t>
      </w:r>
      <w:r w:rsidR="0036762A" w:rsidRPr="00A2757C">
        <w:rPr>
          <w:rFonts w:ascii="Times New Roman" w:hAnsi="Times New Roman"/>
        </w:rPr>
        <w:t xml:space="preserve">ые, дидактические,  строительные, </w:t>
      </w:r>
      <w:r w:rsidRPr="00A2757C">
        <w:rPr>
          <w:rFonts w:ascii="Times New Roman" w:hAnsi="Times New Roman"/>
        </w:rPr>
        <w:t xml:space="preserve">словесные, социальные. Во время игры у детей более успешно идет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 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  <w:color w:val="000000"/>
          <w:shd w:val="clear" w:color="auto" w:fill="FFFFFF"/>
        </w:rPr>
        <w:t>Развивающая предметно-пространственная среда группы сформирована по принципам — обозначенным ФГОС и дает возможность каждому ребенку заниматься активной и разноплановой деятельностью. Таким образом, обеспечивается максимальная реализация образовательного потенциала пространства.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 xml:space="preserve">         В своей работе применяю </w:t>
      </w:r>
      <w:proofErr w:type="spellStart"/>
      <w:r w:rsidRPr="00A2757C">
        <w:rPr>
          <w:rFonts w:ascii="Times New Roman" w:hAnsi="Times New Roman"/>
        </w:rPr>
        <w:t>здоровьесберегающие</w:t>
      </w:r>
      <w:proofErr w:type="spellEnd"/>
      <w:r w:rsidRPr="00A2757C">
        <w:rPr>
          <w:rFonts w:ascii="Times New Roman" w:hAnsi="Times New Roman"/>
        </w:rPr>
        <w:t xml:space="preserve">  технологии: двигательный режим – применение разумного сочетания специально организованной и свободной деятельности детей; использование малых физкультурных форм – гимнастика пробуждения, физкультминутки, гимнастики для глаз и пальцев, частые смены динамических поз, дыхательные гимнастики, закаливание, музыкотерапию, релаксации, в комплекс утренней гимнастики включаю упражнения на профилактику плоскостопия и нарушения осанки. Применение их на практике, помогает детям сохранить здоровье за период пребывания в детском саду: снимает психическое напряжение, успокаивает, позволило снизить заболевания и количество часто болеющих детей.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  <w:r w:rsidRPr="00A2757C">
        <w:rPr>
          <w:rFonts w:ascii="Times New Roman" w:hAnsi="Times New Roman"/>
        </w:rPr>
        <w:t>От</w:t>
      </w:r>
      <w:r w:rsidR="00633FA4">
        <w:rPr>
          <w:rFonts w:ascii="Times New Roman" w:hAnsi="Times New Roman"/>
        </w:rPr>
        <w:t>ветственный</w:t>
      </w:r>
      <w:r w:rsidR="0036762A" w:rsidRPr="00A2757C">
        <w:rPr>
          <w:rFonts w:ascii="Times New Roman" w:hAnsi="Times New Roman"/>
        </w:rPr>
        <w:t xml:space="preserve"> за «Пожарную безопасность</w:t>
      </w:r>
      <w:r w:rsidRPr="00A2757C">
        <w:rPr>
          <w:rFonts w:ascii="Times New Roman" w:hAnsi="Times New Roman"/>
        </w:rPr>
        <w:t>»</w:t>
      </w:r>
      <w:r w:rsidR="00A2757C" w:rsidRPr="00A2757C">
        <w:rPr>
          <w:rFonts w:ascii="Times New Roman" w:hAnsi="Times New Roman"/>
        </w:rPr>
        <w:t xml:space="preserve"> .</w:t>
      </w:r>
    </w:p>
    <w:p w:rsidR="00AC2C15" w:rsidRPr="00A2757C" w:rsidRDefault="00AC2C15" w:rsidP="00A2757C">
      <w:pPr>
        <w:pStyle w:val="a4"/>
        <w:jc w:val="both"/>
        <w:rPr>
          <w:rFonts w:ascii="Times New Roman" w:hAnsi="Times New Roman"/>
        </w:rPr>
      </w:pPr>
    </w:p>
    <w:p w:rsidR="00AC2C15" w:rsidRPr="00A2757C" w:rsidRDefault="00484A33" w:rsidP="0050483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A2757C" w:rsidRPr="00A2757C">
        <w:rPr>
          <w:rFonts w:ascii="Times New Roman" w:hAnsi="Times New Roman"/>
        </w:rPr>
        <w:t xml:space="preserve">г  </w:t>
      </w:r>
    </w:p>
    <w:p w:rsidR="00AC2C15" w:rsidRPr="00A2757C" w:rsidRDefault="00AC2C15" w:rsidP="0050483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757C">
        <w:rPr>
          <w:rFonts w:ascii="Times New Roman" w:hAnsi="Times New Roman"/>
        </w:rPr>
        <w:t xml:space="preserve">Воспитатель: </w:t>
      </w:r>
      <w:r w:rsidR="0036762A" w:rsidRPr="00A2757C">
        <w:rPr>
          <w:rFonts w:ascii="Times New Roman" w:hAnsi="Times New Roman"/>
        </w:rPr>
        <w:t>Кравченко А, А</w:t>
      </w:r>
      <w:r w:rsidRPr="00A2757C">
        <w:rPr>
          <w:rFonts w:ascii="Times New Roman" w:hAnsi="Times New Roman"/>
          <w:sz w:val="28"/>
          <w:szCs w:val="28"/>
        </w:rPr>
        <w:t>.</w:t>
      </w:r>
    </w:p>
    <w:p w:rsidR="00D309AA" w:rsidRPr="00A2757C" w:rsidRDefault="00D309AA" w:rsidP="00A2757C">
      <w:pPr>
        <w:pStyle w:val="a4"/>
        <w:jc w:val="both"/>
        <w:rPr>
          <w:rFonts w:ascii="Times New Roman" w:hAnsi="Times New Roman"/>
        </w:rPr>
      </w:pPr>
    </w:p>
    <w:sectPr w:rsidR="00D309AA" w:rsidRPr="00A2757C" w:rsidSect="00D3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3E2"/>
    <w:multiLevelType w:val="hybridMultilevel"/>
    <w:tmpl w:val="51AC8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9E5"/>
    <w:multiLevelType w:val="hybridMultilevel"/>
    <w:tmpl w:val="FBC4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DCB"/>
    <w:multiLevelType w:val="hybridMultilevel"/>
    <w:tmpl w:val="C2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D67"/>
    <w:multiLevelType w:val="hybridMultilevel"/>
    <w:tmpl w:val="8D94EE2A"/>
    <w:lvl w:ilvl="0" w:tplc="CE3A1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16ECE"/>
    <w:multiLevelType w:val="hybridMultilevel"/>
    <w:tmpl w:val="401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26F97"/>
    <w:multiLevelType w:val="hybridMultilevel"/>
    <w:tmpl w:val="AC9C7516"/>
    <w:lvl w:ilvl="0" w:tplc="D310BF7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C15"/>
    <w:rsid w:val="0000141C"/>
    <w:rsid w:val="00002154"/>
    <w:rsid w:val="0000227B"/>
    <w:rsid w:val="000028AA"/>
    <w:rsid w:val="00003056"/>
    <w:rsid w:val="00003A3A"/>
    <w:rsid w:val="00005342"/>
    <w:rsid w:val="00006F14"/>
    <w:rsid w:val="000071E0"/>
    <w:rsid w:val="0000799E"/>
    <w:rsid w:val="00007B68"/>
    <w:rsid w:val="00007C89"/>
    <w:rsid w:val="00007D97"/>
    <w:rsid w:val="00010C77"/>
    <w:rsid w:val="00011305"/>
    <w:rsid w:val="000114ED"/>
    <w:rsid w:val="000128E1"/>
    <w:rsid w:val="00013369"/>
    <w:rsid w:val="00013A24"/>
    <w:rsid w:val="00014BC7"/>
    <w:rsid w:val="00014F84"/>
    <w:rsid w:val="000153EA"/>
    <w:rsid w:val="00016439"/>
    <w:rsid w:val="00016491"/>
    <w:rsid w:val="00017508"/>
    <w:rsid w:val="00021B0C"/>
    <w:rsid w:val="00021CA7"/>
    <w:rsid w:val="00022E0C"/>
    <w:rsid w:val="00023BEB"/>
    <w:rsid w:val="000249C2"/>
    <w:rsid w:val="00024B8C"/>
    <w:rsid w:val="00025E36"/>
    <w:rsid w:val="00026F81"/>
    <w:rsid w:val="00027986"/>
    <w:rsid w:val="000311E5"/>
    <w:rsid w:val="00031ADC"/>
    <w:rsid w:val="0003230F"/>
    <w:rsid w:val="00032A1A"/>
    <w:rsid w:val="000357AE"/>
    <w:rsid w:val="00035A1C"/>
    <w:rsid w:val="000362D4"/>
    <w:rsid w:val="00036922"/>
    <w:rsid w:val="00036972"/>
    <w:rsid w:val="00037A53"/>
    <w:rsid w:val="00040257"/>
    <w:rsid w:val="00040D2D"/>
    <w:rsid w:val="0004370E"/>
    <w:rsid w:val="00044049"/>
    <w:rsid w:val="00044824"/>
    <w:rsid w:val="000448CF"/>
    <w:rsid w:val="00050C90"/>
    <w:rsid w:val="00050DB3"/>
    <w:rsid w:val="000515FD"/>
    <w:rsid w:val="00052DAD"/>
    <w:rsid w:val="00054591"/>
    <w:rsid w:val="000558AF"/>
    <w:rsid w:val="000570FF"/>
    <w:rsid w:val="00057230"/>
    <w:rsid w:val="0006070A"/>
    <w:rsid w:val="000627BD"/>
    <w:rsid w:val="0006304D"/>
    <w:rsid w:val="000635F0"/>
    <w:rsid w:val="00063606"/>
    <w:rsid w:val="00063F53"/>
    <w:rsid w:val="0006422A"/>
    <w:rsid w:val="00064326"/>
    <w:rsid w:val="00064336"/>
    <w:rsid w:val="000647B5"/>
    <w:rsid w:val="00064B1F"/>
    <w:rsid w:val="00064BD8"/>
    <w:rsid w:val="00064C8E"/>
    <w:rsid w:val="0006585F"/>
    <w:rsid w:val="00065A2A"/>
    <w:rsid w:val="00067265"/>
    <w:rsid w:val="00067370"/>
    <w:rsid w:val="00070D31"/>
    <w:rsid w:val="000715A7"/>
    <w:rsid w:val="000723BA"/>
    <w:rsid w:val="00073006"/>
    <w:rsid w:val="000736AA"/>
    <w:rsid w:val="0007410B"/>
    <w:rsid w:val="00074454"/>
    <w:rsid w:val="00074537"/>
    <w:rsid w:val="000756DB"/>
    <w:rsid w:val="00075B55"/>
    <w:rsid w:val="00076FE5"/>
    <w:rsid w:val="0007718D"/>
    <w:rsid w:val="00077223"/>
    <w:rsid w:val="00077850"/>
    <w:rsid w:val="000779EE"/>
    <w:rsid w:val="0008006F"/>
    <w:rsid w:val="00080484"/>
    <w:rsid w:val="000805D8"/>
    <w:rsid w:val="00080AF2"/>
    <w:rsid w:val="000817AA"/>
    <w:rsid w:val="00081C7E"/>
    <w:rsid w:val="00082F47"/>
    <w:rsid w:val="00083279"/>
    <w:rsid w:val="000832F1"/>
    <w:rsid w:val="00083E1E"/>
    <w:rsid w:val="0008416A"/>
    <w:rsid w:val="00084961"/>
    <w:rsid w:val="00084D71"/>
    <w:rsid w:val="00084FA5"/>
    <w:rsid w:val="0008530B"/>
    <w:rsid w:val="00085852"/>
    <w:rsid w:val="0008593A"/>
    <w:rsid w:val="00087065"/>
    <w:rsid w:val="0008729B"/>
    <w:rsid w:val="00087E07"/>
    <w:rsid w:val="000902B9"/>
    <w:rsid w:val="00090549"/>
    <w:rsid w:val="0009059D"/>
    <w:rsid w:val="0009083E"/>
    <w:rsid w:val="00090DE9"/>
    <w:rsid w:val="000925F4"/>
    <w:rsid w:val="000929B0"/>
    <w:rsid w:val="00092BBA"/>
    <w:rsid w:val="0009418F"/>
    <w:rsid w:val="000950BF"/>
    <w:rsid w:val="000956F3"/>
    <w:rsid w:val="00095774"/>
    <w:rsid w:val="00095BF4"/>
    <w:rsid w:val="00096948"/>
    <w:rsid w:val="000A017E"/>
    <w:rsid w:val="000A0C3E"/>
    <w:rsid w:val="000A0F0B"/>
    <w:rsid w:val="000A25DC"/>
    <w:rsid w:val="000A2AF3"/>
    <w:rsid w:val="000A2DB1"/>
    <w:rsid w:val="000A31CE"/>
    <w:rsid w:val="000A4FD0"/>
    <w:rsid w:val="000A5A08"/>
    <w:rsid w:val="000A5C3F"/>
    <w:rsid w:val="000A5F68"/>
    <w:rsid w:val="000A6452"/>
    <w:rsid w:val="000A651D"/>
    <w:rsid w:val="000A70B5"/>
    <w:rsid w:val="000A7DF7"/>
    <w:rsid w:val="000B13C1"/>
    <w:rsid w:val="000B18B7"/>
    <w:rsid w:val="000B27FD"/>
    <w:rsid w:val="000B2BE3"/>
    <w:rsid w:val="000B30BE"/>
    <w:rsid w:val="000B34B3"/>
    <w:rsid w:val="000B51D7"/>
    <w:rsid w:val="000B535B"/>
    <w:rsid w:val="000B5937"/>
    <w:rsid w:val="000B59A2"/>
    <w:rsid w:val="000B5BB5"/>
    <w:rsid w:val="000B6082"/>
    <w:rsid w:val="000B6417"/>
    <w:rsid w:val="000B7472"/>
    <w:rsid w:val="000C1FAB"/>
    <w:rsid w:val="000C2B4C"/>
    <w:rsid w:val="000C2E97"/>
    <w:rsid w:val="000C3206"/>
    <w:rsid w:val="000C4229"/>
    <w:rsid w:val="000C484C"/>
    <w:rsid w:val="000C530F"/>
    <w:rsid w:val="000C618A"/>
    <w:rsid w:val="000C668B"/>
    <w:rsid w:val="000C7657"/>
    <w:rsid w:val="000C7B72"/>
    <w:rsid w:val="000D0171"/>
    <w:rsid w:val="000D0C70"/>
    <w:rsid w:val="000D1EC4"/>
    <w:rsid w:val="000D30BE"/>
    <w:rsid w:val="000D404A"/>
    <w:rsid w:val="000D40F7"/>
    <w:rsid w:val="000D4817"/>
    <w:rsid w:val="000D49D5"/>
    <w:rsid w:val="000D54E4"/>
    <w:rsid w:val="000D5EEB"/>
    <w:rsid w:val="000D5F12"/>
    <w:rsid w:val="000E0D4C"/>
    <w:rsid w:val="000E0DDC"/>
    <w:rsid w:val="000E1CF2"/>
    <w:rsid w:val="000E1EFF"/>
    <w:rsid w:val="000E2BB5"/>
    <w:rsid w:val="000E2D97"/>
    <w:rsid w:val="000E2E13"/>
    <w:rsid w:val="000E37E4"/>
    <w:rsid w:val="000E3EDC"/>
    <w:rsid w:val="000E5600"/>
    <w:rsid w:val="000E5967"/>
    <w:rsid w:val="000E5ECE"/>
    <w:rsid w:val="000E6440"/>
    <w:rsid w:val="000E76CF"/>
    <w:rsid w:val="000F0285"/>
    <w:rsid w:val="000F2ACC"/>
    <w:rsid w:val="000F7213"/>
    <w:rsid w:val="000F7618"/>
    <w:rsid w:val="000F7A04"/>
    <w:rsid w:val="000F7BA3"/>
    <w:rsid w:val="001017FB"/>
    <w:rsid w:val="0010369C"/>
    <w:rsid w:val="0010605E"/>
    <w:rsid w:val="0010623D"/>
    <w:rsid w:val="00106539"/>
    <w:rsid w:val="00106A7D"/>
    <w:rsid w:val="001113E3"/>
    <w:rsid w:val="00111A92"/>
    <w:rsid w:val="0011395B"/>
    <w:rsid w:val="001145FF"/>
    <w:rsid w:val="00114A2E"/>
    <w:rsid w:val="0011572C"/>
    <w:rsid w:val="00115E29"/>
    <w:rsid w:val="00117A2E"/>
    <w:rsid w:val="00117F5B"/>
    <w:rsid w:val="001200F9"/>
    <w:rsid w:val="00120ED2"/>
    <w:rsid w:val="001214E6"/>
    <w:rsid w:val="00121CC1"/>
    <w:rsid w:val="00122FA1"/>
    <w:rsid w:val="001235DA"/>
    <w:rsid w:val="001240F1"/>
    <w:rsid w:val="00124D00"/>
    <w:rsid w:val="00125B45"/>
    <w:rsid w:val="00125B5E"/>
    <w:rsid w:val="00125B84"/>
    <w:rsid w:val="00127476"/>
    <w:rsid w:val="001274A4"/>
    <w:rsid w:val="0012771D"/>
    <w:rsid w:val="00127972"/>
    <w:rsid w:val="00127BCB"/>
    <w:rsid w:val="001303F7"/>
    <w:rsid w:val="00131669"/>
    <w:rsid w:val="0013190E"/>
    <w:rsid w:val="0013193A"/>
    <w:rsid w:val="00133A59"/>
    <w:rsid w:val="00133A65"/>
    <w:rsid w:val="00133BD1"/>
    <w:rsid w:val="00133FFD"/>
    <w:rsid w:val="00134923"/>
    <w:rsid w:val="00134B80"/>
    <w:rsid w:val="00134EC7"/>
    <w:rsid w:val="00135DC7"/>
    <w:rsid w:val="001361DF"/>
    <w:rsid w:val="00136A9C"/>
    <w:rsid w:val="00137199"/>
    <w:rsid w:val="00140203"/>
    <w:rsid w:val="001402D8"/>
    <w:rsid w:val="0014043A"/>
    <w:rsid w:val="00140B2B"/>
    <w:rsid w:val="001415B0"/>
    <w:rsid w:val="00141B75"/>
    <w:rsid w:val="00142C1B"/>
    <w:rsid w:val="0014365B"/>
    <w:rsid w:val="00143CEA"/>
    <w:rsid w:val="001446CC"/>
    <w:rsid w:val="00144867"/>
    <w:rsid w:val="00144898"/>
    <w:rsid w:val="00144C12"/>
    <w:rsid w:val="00144D4A"/>
    <w:rsid w:val="00145938"/>
    <w:rsid w:val="00145C07"/>
    <w:rsid w:val="001462E2"/>
    <w:rsid w:val="001472D0"/>
    <w:rsid w:val="00147B2F"/>
    <w:rsid w:val="00147D7C"/>
    <w:rsid w:val="00150A81"/>
    <w:rsid w:val="00150BB7"/>
    <w:rsid w:val="00151F61"/>
    <w:rsid w:val="00152EF6"/>
    <w:rsid w:val="001535C8"/>
    <w:rsid w:val="00153AD4"/>
    <w:rsid w:val="00153D75"/>
    <w:rsid w:val="001540C0"/>
    <w:rsid w:val="001541E0"/>
    <w:rsid w:val="00154507"/>
    <w:rsid w:val="00155303"/>
    <w:rsid w:val="00155977"/>
    <w:rsid w:val="00156EC5"/>
    <w:rsid w:val="0015727B"/>
    <w:rsid w:val="001606DB"/>
    <w:rsid w:val="0016072D"/>
    <w:rsid w:val="0016093E"/>
    <w:rsid w:val="0016122F"/>
    <w:rsid w:val="001612D9"/>
    <w:rsid w:val="0016265B"/>
    <w:rsid w:val="00162D46"/>
    <w:rsid w:val="00164742"/>
    <w:rsid w:val="00164AA7"/>
    <w:rsid w:val="00164DE6"/>
    <w:rsid w:val="001653C8"/>
    <w:rsid w:val="001656E4"/>
    <w:rsid w:val="00165881"/>
    <w:rsid w:val="00165CF4"/>
    <w:rsid w:val="001660DA"/>
    <w:rsid w:val="00166703"/>
    <w:rsid w:val="00166767"/>
    <w:rsid w:val="00167F34"/>
    <w:rsid w:val="0017033F"/>
    <w:rsid w:val="001704C7"/>
    <w:rsid w:val="001707B5"/>
    <w:rsid w:val="001713A0"/>
    <w:rsid w:val="001741AA"/>
    <w:rsid w:val="00174B86"/>
    <w:rsid w:val="00174BF3"/>
    <w:rsid w:val="00175F9C"/>
    <w:rsid w:val="0017606F"/>
    <w:rsid w:val="00176190"/>
    <w:rsid w:val="0017664F"/>
    <w:rsid w:val="00180375"/>
    <w:rsid w:val="00180D55"/>
    <w:rsid w:val="00180F1A"/>
    <w:rsid w:val="001817B5"/>
    <w:rsid w:val="00184484"/>
    <w:rsid w:val="001848AB"/>
    <w:rsid w:val="00184A89"/>
    <w:rsid w:val="0018548F"/>
    <w:rsid w:val="00185DCB"/>
    <w:rsid w:val="00186032"/>
    <w:rsid w:val="00186850"/>
    <w:rsid w:val="00186B9D"/>
    <w:rsid w:val="001900E4"/>
    <w:rsid w:val="00191382"/>
    <w:rsid w:val="00192944"/>
    <w:rsid w:val="0019320A"/>
    <w:rsid w:val="00193B8D"/>
    <w:rsid w:val="00193F0D"/>
    <w:rsid w:val="00193F96"/>
    <w:rsid w:val="00195148"/>
    <w:rsid w:val="001970FF"/>
    <w:rsid w:val="001A147C"/>
    <w:rsid w:val="001A1E10"/>
    <w:rsid w:val="001A2570"/>
    <w:rsid w:val="001A29F5"/>
    <w:rsid w:val="001A2C76"/>
    <w:rsid w:val="001A2C8F"/>
    <w:rsid w:val="001A2D62"/>
    <w:rsid w:val="001A328E"/>
    <w:rsid w:val="001A3D26"/>
    <w:rsid w:val="001A54A3"/>
    <w:rsid w:val="001A63B0"/>
    <w:rsid w:val="001A6E4D"/>
    <w:rsid w:val="001A74A4"/>
    <w:rsid w:val="001B06D0"/>
    <w:rsid w:val="001B0CBF"/>
    <w:rsid w:val="001B1813"/>
    <w:rsid w:val="001B2C13"/>
    <w:rsid w:val="001B3D98"/>
    <w:rsid w:val="001B4D30"/>
    <w:rsid w:val="001B521A"/>
    <w:rsid w:val="001B70B1"/>
    <w:rsid w:val="001B70D6"/>
    <w:rsid w:val="001B7219"/>
    <w:rsid w:val="001C2690"/>
    <w:rsid w:val="001C2A6B"/>
    <w:rsid w:val="001C4BA4"/>
    <w:rsid w:val="001C562D"/>
    <w:rsid w:val="001C720A"/>
    <w:rsid w:val="001C7518"/>
    <w:rsid w:val="001C7B0D"/>
    <w:rsid w:val="001D15B6"/>
    <w:rsid w:val="001D196E"/>
    <w:rsid w:val="001D23AB"/>
    <w:rsid w:val="001D2AA3"/>
    <w:rsid w:val="001D353C"/>
    <w:rsid w:val="001D3E1A"/>
    <w:rsid w:val="001D4024"/>
    <w:rsid w:val="001D5005"/>
    <w:rsid w:val="001D567C"/>
    <w:rsid w:val="001D5AA1"/>
    <w:rsid w:val="001D670A"/>
    <w:rsid w:val="001D7039"/>
    <w:rsid w:val="001D72D2"/>
    <w:rsid w:val="001D7A48"/>
    <w:rsid w:val="001E0B24"/>
    <w:rsid w:val="001E0C62"/>
    <w:rsid w:val="001E13FB"/>
    <w:rsid w:val="001E14AB"/>
    <w:rsid w:val="001E1E80"/>
    <w:rsid w:val="001E2995"/>
    <w:rsid w:val="001E3EDF"/>
    <w:rsid w:val="001E4293"/>
    <w:rsid w:val="001E4B4C"/>
    <w:rsid w:val="001E52DF"/>
    <w:rsid w:val="001E5304"/>
    <w:rsid w:val="001E5D52"/>
    <w:rsid w:val="001E6279"/>
    <w:rsid w:val="001E662A"/>
    <w:rsid w:val="001E6920"/>
    <w:rsid w:val="001E7132"/>
    <w:rsid w:val="001E7180"/>
    <w:rsid w:val="001E7764"/>
    <w:rsid w:val="001E786D"/>
    <w:rsid w:val="001E7A4A"/>
    <w:rsid w:val="001E7BB8"/>
    <w:rsid w:val="001F0EAD"/>
    <w:rsid w:val="001F2C25"/>
    <w:rsid w:val="001F3C88"/>
    <w:rsid w:val="001F3CFD"/>
    <w:rsid w:val="001F44CA"/>
    <w:rsid w:val="001F4C0E"/>
    <w:rsid w:val="001F4E60"/>
    <w:rsid w:val="001F4F75"/>
    <w:rsid w:val="001F5527"/>
    <w:rsid w:val="001F603B"/>
    <w:rsid w:val="001F6280"/>
    <w:rsid w:val="001F65B7"/>
    <w:rsid w:val="001F690E"/>
    <w:rsid w:val="00200606"/>
    <w:rsid w:val="0020330E"/>
    <w:rsid w:val="00203B87"/>
    <w:rsid w:val="00203E43"/>
    <w:rsid w:val="00204752"/>
    <w:rsid w:val="0020527C"/>
    <w:rsid w:val="002055B9"/>
    <w:rsid w:val="00206633"/>
    <w:rsid w:val="00207474"/>
    <w:rsid w:val="00207CFA"/>
    <w:rsid w:val="0021075A"/>
    <w:rsid w:val="002117D4"/>
    <w:rsid w:val="00211D23"/>
    <w:rsid w:val="002121D2"/>
    <w:rsid w:val="00213493"/>
    <w:rsid w:val="002143BC"/>
    <w:rsid w:val="00214C7B"/>
    <w:rsid w:val="00214ED7"/>
    <w:rsid w:val="00215AF9"/>
    <w:rsid w:val="00217F4B"/>
    <w:rsid w:val="00221328"/>
    <w:rsid w:val="002214BB"/>
    <w:rsid w:val="00221A9F"/>
    <w:rsid w:val="002223B6"/>
    <w:rsid w:val="00222B32"/>
    <w:rsid w:val="002238F1"/>
    <w:rsid w:val="002239D6"/>
    <w:rsid w:val="00224CD9"/>
    <w:rsid w:val="00224F67"/>
    <w:rsid w:val="00225629"/>
    <w:rsid w:val="00225BB2"/>
    <w:rsid w:val="00225EEF"/>
    <w:rsid w:val="00226C1F"/>
    <w:rsid w:val="00227B19"/>
    <w:rsid w:val="00227BA5"/>
    <w:rsid w:val="00230175"/>
    <w:rsid w:val="002306C9"/>
    <w:rsid w:val="00231C19"/>
    <w:rsid w:val="0023269F"/>
    <w:rsid w:val="00233235"/>
    <w:rsid w:val="00234DC8"/>
    <w:rsid w:val="0023527F"/>
    <w:rsid w:val="002354F9"/>
    <w:rsid w:val="00237117"/>
    <w:rsid w:val="00237335"/>
    <w:rsid w:val="00237ABD"/>
    <w:rsid w:val="00240637"/>
    <w:rsid w:val="00240BF6"/>
    <w:rsid w:val="00240C17"/>
    <w:rsid w:val="002410AE"/>
    <w:rsid w:val="00241E4E"/>
    <w:rsid w:val="00242FF8"/>
    <w:rsid w:val="00245B3F"/>
    <w:rsid w:val="00245F46"/>
    <w:rsid w:val="00245FBB"/>
    <w:rsid w:val="002465B1"/>
    <w:rsid w:val="00246ED7"/>
    <w:rsid w:val="00247B15"/>
    <w:rsid w:val="00247D24"/>
    <w:rsid w:val="00247EDF"/>
    <w:rsid w:val="00250134"/>
    <w:rsid w:val="00250228"/>
    <w:rsid w:val="00250980"/>
    <w:rsid w:val="002522F6"/>
    <w:rsid w:val="002541D3"/>
    <w:rsid w:val="002547D1"/>
    <w:rsid w:val="00255755"/>
    <w:rsid w:val="00255EF6"/>
    <w:rsid w:val="002579A4"/>
    <w:rsid w:val="00261564"/>
    <w:rsid w:val="002615A0"/>
    <w:rsid w:val="00261E1B"/>
    <w:rsid w:val="00261FFC"/>
    <w:rsid w:val="002622FB"/>
    <w:rsid w:val="0026327B"/>
    <w:rsid w:val="0026384D"/>
    <w:rsid w:val="002643AB"/>
    <w:rsid w:val="00264E6E"/>
    <w:rsid w:val="0026512B"/>
    <w:rsid w:val="002667C3"/>
    <w:rsid w:val="00266C71"/>
    <w:rsid w:val="002679F0"/>
    <w:rsid w:val="00267AAD"/>
    <w:rsid w:val="00267E58"/>
    <w:rsid w:val="00270693"/>
    <w:rsid w:val="00270C85"/>
    <w:rsid w:val="002715B2"/>
    <w:rsid w:val="00272868"/>
    <w:rsid w:val="00272CBF"/>
    <w:rsid w:val="00273B36"/>
    <w:rsid w:val="00274639"/>
    <w:rsid w:val="002748C7"/>
    <w:rsid w:val="00274B5E"/>
    <w:rsid w:val="002754C3"/>
    <w:rsid w:val="00275811"/>
    <w:rsid w:val="00275C18"/>
    <w:rsid w:val="00276A52"/>
    <w:rsid w:val="00276D1C"/>
    <w:rsid w:val="00280B39"/>
    <w:rsid w:val="00280BBF"/>
    <w:rsid w:val="00284602"/>
    <w:rsid w:val="002849BD"/>
    <w:rsid w:val="00285217"/>
    <w:rsid w:val="00286636"/>
    <w:rsid w:val="00287AD4"/>
    <w:rsid w:val="00290305"/>
    <w:rsid w:val="0029080F"/>
    <w:rsid w:val="00290B82"/>
    <w:rsid w:val="002911DF"/>
    <w:rsid w:val="0029123F"/>
    <w:rsid w:val="00292A03"/>
    <w:rsid w:val="002936E3"/>
    <w:rsid w:val="00294AC2"/>
    <w:rsid w:val="00294BF1"/>
    <w:rsid w:val="00294EC4"/>
    <w:rsid w:val="0029546C"/>
    <w:rsid w:val="00295EFC"/>
    <w:rsid w:val="00297D63"/>
    <w:rsid w:val="002A051E"/>
    <w:rsid w:val="002A0704"/>
    <w:rsid w:val="002A1FF2"/>
    <w:rsid w:val="002A22DC"/>
    <w:rsid w:val="002A345B"/>
    <w:rsid w:val="002A3C10"/>
    <w:rsid w:val="002A7586"/>
    <w:rsid w:val="002A774D"/>
    <w:rsid w:val="002B0193"/>
    <w:rsid w:val="002B032C"/>
    <w:rsid w:val="002B10F1"/>
    <w:rsid w:val="002B1953"/>
    <w:rsid w:val="002B2254"/>
    <w:rsid w:val="002B2334"/>
    <w:rsid w:val="002B3725"/>
    <w:rsid w:val="002B3A38"/>
    <w:rsid w:val="002B3FA0"/>
    <w:rsid w:val="002B50B2"/>
    <w:rsid w:val="002B564B"/>
    <w:rsid w:val="002B5679"/>
    <w:rsid w:val="002B5913"/>
    <w:rsid w:val="002B5A24"/>
    <w:rsid w:val="002B60EB"/>
    <w:rsid w:val="002B63B9"/>
    <w:rsid w:val="002B6508"/>
    <w:rsid w:val="002B7973"/>
    <w:rsid w:val="002C02AC"/>
    <w:rsid w:val="002C0F93"/>
    <w:rsid w:val="002C29BF"/>
    <w:rsid w:val="002C3DC4"/>
    <w:rsid w:val="002C4A7A"/>
    <w:rsid w:val="002C4C28"/>
    <w:rsid w:val="002C4C56"/>
    <w:rsid w:val="002C53F4"/>
    <w:rsid w:val="002C5BBB"/>
    <w:rsid w:val="002C63F1"/>
    <w:rsid w:val="002C6A3B"/>
    <w:rsid w:val="002C7D2F"/>
    <w:rsid w:val="002C7DCE"/>
    <w:rsid w:val="002D0921"/>
    <w:rsid w:val="002D09C7"/>
    <w:rsid w:val="002D0B31"/>
    <w:rsid w:val="002D0E1A"/>
    <w:rsid w:val="002D1309"/>
    <w:rsid w:val="002D169C"/>
    <w:rsid w:val="002D16F9"/>
    <w:rsid w:val="002D2C40"/>
    <w:rsid w:val="002D3642"/>
    <w:rsid w:val="002D3D82"/>
    <w:rsid w:val="002D45A1"/>
    <w:rsid w:val="002D467E"/>
    <w:rsid w:val="002D487B"/>
    <w:rsid w:val="002D54EE"/>
    <w:rsid w:val="002E0372"/>
    <w:rsid w:val="002E0C68"/>
    <w:rsid w:val="002E0E5C"/>
    <w:rsid w:val="002E12B5"/>
    <w:rsid w:val="002E2CF0"/>
    <w:rsid w:val="002E35A0"/>
    <w:rsid w:val="002E3F37"/>
    <w:rsid w:val="002E5DBD"/>
    <w:rsid w:val="002E6F00"/>
    <w:rsid w:val="002E7679"/>
    <w:rsid w:val="002E7BE5"/>
    <w:rsid w:val="002E7CE6"/>
    <w:rsid w:val="002F0CA1"/>
    <w:rsid w:val="002F0F06"/>
    <w:rsid w:val="002F11DA"/>
    <w:rsid w:val="002F17D5"/>
    <w:rsid w:val="002F2A98"/>
    <w:rsid w:val="002F2DD0"/>
    <w:rsid w:val="002F38AF"/>
    <w:rsid w:val="002F4384"/>
    <w:rsid w:val="002F4495"/>
    <w:rsid w:val="002F5071"/>
    <w:rsid w:val="002F56CA"/>
    <w:rsid w:val="003003A6"/>
    <w:rsid w:val="00302F2D"/>
    <w:rsid w:val="00304241"/>
    <w:rsid w:val="003043A1"/>
    <w:rsid w:val="003049B2"/>
    <w:rsid w:val="0030578A"/>
    <w:rsid w:val="00305882"/>
    <w:rsid w:val="003062D9"/>
    <w:rsid w:val="003065F0"/>
    <w:rsid w:val="00306E37"/>
    <w:rsid w:val="0031032C"/>
    <w:rsid w:val="00310377"/>
    <w:rsid w:val="0031075E"/>
    <w:rsid w:val="00310A75"/>
    <w:rsid w:val="00311CEC"/>
    <w:rsid w:val="00311D2D"/>
    <w:rsid w:val="003136A9"/>
    <w:rsid w:val="0031448E"/>
    <w:rsid w:val="003149BA"/>
    <w:rsid w:val="00316A88"/>
    <w:rsid w:val="00316B59"/>
    <w:rsid w:val="00316E15"/>
    <w:rsid w:val="00316F5D"/>
    <w:rsid w:val="00317C04"/>
    <w:rsid w:val="003203ED"/>
    <w:rsid w:val="00320B82"/>
    <w:rsid w:val="003216FD"/>
    <w:rsid w:val="00322957"/>
    <w:rsid w:val="00322AF5"/>
    <w:rsid w:val="0032363D"/>
    <w:rsid w:val="00324DA5"/>
    <w:rsid w:val="00325794"/>
    <w:rsid w:val="00326924"/>
    <w:rsid w:val="00326C65"/>
    <w:rsid w:val="003275B7"/>
    <w:rsid w:val="00330F86"/>
    <w:rsid w:val="00332733"/>
    <w:rsid w:val="0033275C"/>
    <w:rsid w:val="003328DD"/>
    <w:rsid w:val="00333352"/>
    <w:rsid w:val="00333444"/>
    <w:rsid w:val="00334E29"/>
    <w:rsid w:val="0033546E"/>
    <w:rsid w:val="00336F32"/>
    <w:rsid w:val="0033720A"/>
    <w:rsid w:val="003372C7"/>
    <w:rsid w:val="003378DC"/>
    <w:rsid w:val="00340604"/>
    <w:rsid w:val="00340849"/>
    <w:rsid w:val="00340B39"/>
    <w:rsid w:val="00341111"/>
    <w:rsid w:val="00341A7A"/>
    <w:rsid w:val="003420B5"/>
    <w:rsid w:val="00342464"/>
    <w:rsid w:val="0034320C"/>
    <w:rsid w:val="00343504"/>
    <w:rsid w:val="00343587"/>
    <w:rsid w:val="00343966"/>
    <w:rsid w:val="00343DB0"/>
    <w:rsid w:val="00345245"/>
    <w:rsid w:val="00345943"/>
    <w:rsid w:val="0034604E"/>
    <w:rsid w:val="003470B0"/>
    <w:rsid w:val="003471E3"/>
    <w:rsid w:val="00350035"/>
    <w:rsid w:val="003512BC"/>
    <w:rsid w:val="00351343"/>
    <w:rsid w:val="00351528"/>
    <w:rsid w:val="0035211B"/>
    <w:rsid w:val="003524EA"/>
    <w:rsid w:val="00352F48"/>
    <w:rsid w:val="00352F80"/>
    <w:rsid w:val="003533B4"/>
    <w:rsid w:val="00353A65"/>
    <w:rsid w:val="00353C50"/>
    <w:rsid w:val="0035418C"/>
    <w:rsid w:val="0035446A"/>
    <w:rsid w:val="00355720"/>
    <w:rsid w:val="00355E22"/>
    <w:rsid w:val="003566BB"/>
    <w:rsid w:val="00356C29"/>
    <w:rsid w:val="003578FB"/>
    <w:rsid w:val="00360F7F"/>
    <w:rsid w:val="003611DE"/>
    <w:rsid w:val="00361B93"/>
    <w:rsid w:val="003629F2"/>
    <w:rsid w:val="00363752"/>
    <w:rsid w:val="00363C94"/>
    <w:rsid w:val="0036546A"/>
    <w:rsid w:val="00365F4F"/>
    <w:rsid w:val="00366AAC"/>
    <w:rsid w:val="00366F1E"/>
    <w:rsid w:val="003671AD"/>
    <w:rsid w:val="0036762A"/>
    <w:rsid w:val="00370C5C"/>
    <w:rsid w:val="00371294"/>
    <w:rsid w:val="0037184B"/>
    <w:rsid w:val="00372D77"/>
    <w:rsid w:val="00373F48"/>
    <w:rsid w:val="00375159"/>
    <w:rsid w:val="003752EB"/>
    <w:rsid w:val="003755F2"/>
    <w:rsid w:val="00376F1A"/>
    <w:rsid w:val="0037736A"/>
    <w:rsid w:val="00377BF5"/>
    <w:rsid w:val="00380049"/>
    <w:rsid w:val="003808A1"/>
    <w:rsid w:val="00380ACE"/>
    <w:rsid w:val="00380CB5"/>
    <w:rsid w:val="0038191B"/>
    <w:rsid w:val="0038235E"/>
    <w:rsid w:val="00383005"/>
    <w:rsid w:val="003830C3"/>
    <w:rsid w:val="00383B4C"/>
    <w:rsid w:val="00383E2E"/>
    <w:rsid w:val="00384653"/>
    <w:rsid w:val="003855BE"/>
    <w:rsid w:val="003862B6"/>
    <w:rsid w:val="0038637C"/>
    <w:rsid w:val="00390A87"/>
    <w:rsid w:val="003913AE"/>
    <w:rsid w:val="00391476"/>
    <w:rsid w:val="003915B8"/>
    <w:rsid w:val="00391767"/>
    <w:rsid w:val="003919D7"/>
    <w:rsid w:val="003937D7"/>
    <w:rsid w:val="00393E97"/>
    <w:rsid w:val="00394D0C"/>
    <w:rsid w:val="00394D3D"/>
    <w:rsid w:val="003956D4"/>
    <w:rsid w:val="00396ADC"/>
    <w:rsid w:val="00396C78"/>
    <w:rsid w:val="00397BB6"/>
    <w:rsid w:val="003A0569"/>
    <w:rsid w:val="003A2AEA"/>
    <w:rsid w:val="003A2D88"/>
    <w:rsid w:val="003A306D"/>
    <w:rsid w:val="003A3ECB"/>
    <w:rsid w:val="003A4241"/>
    <w:rsid w:val="003A46F8"/>
    <w:rsid w:val="003A4D92"/>
    <w:rsid w:val="003A5B21"/>
    <w:rsid w:val="003A7D5A"/>
    <w:rsid w:val="003B05FB"/>
    <w:rsid w:val="003B0E79"/>
    <w:rsid w:val="003B172A"/>
    <w:rsid w:val="003B1979"/>
    <w:rsid w:val="003B25CD"/>
    <w:rsid w:val="003B2D87"/>
    <w:rsid w:val="003B409C"/>
    <w:rsid w:val="003B513E"/>
    <w:rsid w:val="003B552E"/>
    <w:rsid w:val="003B59CD"/>
    <w:rsid w:val="003B5D4C"/>
    <w:rsid w:val="003B6598"/>
    <w:rsid w:val="003C01A9"/>
    <w:rsid w:val="003C15EE"/>
    <w:rsid w:val="003C169C"/>
    <w:rsid w:val="003C2553"/>
    <w:rsid w:val="003C33BF"/>
    <w:rsid w:val="003C50F0"/>
    <w:rsid w:val="003C662E"/>
    <w:rsid w:val="003C6FFA"/>
    <w:rsid w:val="003C72EE"/>
    <w:rsid w:val="003C7831"/>
    <w:rsid w:val="003C7B36"/>
    <w:rsid w:val="003D05AF"/>
    <w:rsid w:val="003D0A73"/>
    <w:rsid w:val="003D1DB2"/>
    <w:rsid w:val="003D1EB4"/>
    <w:rsid w:val="003D1FEC"/>
    <w:rsid w:val="003D2EBF"/>
    <w:rsid w:val="003D3E0F"/>
    <w:rsid w:val="003D4FF1"/>
    <w:rsid w:val="003D5159"/>
    <w:rsid w:val="003D5283"/>
    <w:rsid w:val="003D5505"/>
    <w:rsid w:val="003D58B4"/>
    <w:rsid w:val="003D600D"/>
    <w:rsid w:val="003D6805"/>
    <w:rsid w:val="003D681C"/>
    <w:rsid w:val="003D6ED7"/>
    <w:rsid w:val="003D7830"/>
    <w:rsid w:val="003D784C"/>
    <w:rsid w:val="003D7E0A"/>
    <w:rsid w:val="003E0036"/>
    <w:rsid w:val="003E11DB"/>
    <w:rsid w:val="003E1D05"/>
    <w:rsid w:val="003E21E4"/>
    <w:rsid w:val="003E25C9"/>
    <w:rsid w:val="003E2C71"/>
    <w:rsid w:val="003E30A4"/>
    <w:rsid w:val="003E3906"/>
    <w:rsid w:val="003E3EF5"/>
    <w:rsid w:val="003E4569"/>
    <w:rsid w:val="003E6961"/>
    <w:rsid w:val="003F0BC5"/>
    <w:rsid w:val="003F1A6F"/>
    <w:rsid w:val="003F1B5C"/>
    <w:rsid w:val="003F1C5C"/>
    <w:rsid w:val="003F22DF"/>
    <w:rsid w:val="003F2817"/>
    <w:rsid w:val="003F3C32"/>
    <w:rsid w:val="003F49FD"/>
    <w:rsid w:val="003F4A99"/>
    <w:rsid w:val="003F5FD9"/>
    <w:rsid w:val="003F7341"/>
    <w:rsid w:val="003F78FA"/>
    <w:rsid w:val="00400272"/>
    <w:rsid w:val="004006CD"/>
    <w:rsid w:val="00401E26"/>
    <w:rsid w:val="00401EBA"/>
    <w:rsid w:val="0040202B"/>
    <w:rsid w:val="004022C2"/>
    <w:rsid w:val="0040272B"/>
    <w:rsid w:val="004029E4"/>
    <w:rsid w:val="00402ABE"/>
    <w:rsid w:val="00403161"/>
    <w:rsid w:val="004037BC"/>
    <w:rsid w:val="00404F29"/>
    <w:rsid w:val="004052F4"/>
    <w:rsid w:val="004054FE"/>
    <w:rsid w:val="00405FB0"/>
    <w:rsid w:val="004067FD"/>
    <w:rsid w:val="00406AAC"/>
    <w:rsid w:val="00407203"/>
    <w:rsid w:val="0040783E"/>
    <w:rsid w:val="00407CB4"/>
    <w:rsid w:val="00410A7B"/>
    <w:rsid w:val="00410AA3"/>
    <w:rsid w:val="00412330"/>
    <w:rsid w:val="0041257E"/>
    <w:rsid w:val="00412BF8"/>
    <w:rsid w:val="00415F96"/>
    <w:rsid w:val="00416323"/>
    <w:rsid w:val="00416D14"/>
    <w:rsid w:val="00416FE2"/>
    <w:rsid w:val="004171B4"/>
    <w:rsid w:val="00417F95"/>
    <w:rsid w:val="004202FD"/>
    <w:rsid w:val="00420AFA"/>
    <w:rsid w:val="00421971"/>
    <w:rsid w:val="00422B59"/>
    <w:rsid w:val="00423143"/>
    <w:rsid w:val="004237A4"/>
    <w:rsid w:val="004248B5"/>
    <w:rsid w:val="00424D86"/>
    <w:rsid w:val="0042581D"/>
    <w:rsid w:val="00426632"/>
    <w:rsid w:val="00426E4B"/>
    <w:rsid w:val="00427045"/>
    <w:rsid w:val="00427E60"/>
    <w:rsid w:val="00430C7F"/>
    <w:rsid w:val="0043317C"/>
    <w:rsid w:val="00434084"/>
    <w:rsid w:val="00435544"/>
    <w:rsid w:val="00435EFC"/>
    <w:rsid w:val="004363B0"/>
    <w:rsid w:val="00436E51"/>
    <w:rsid w:val="00437265"/>
    <w:rsid w:val="004373A6"/>
    <w:rsid w:val="0044081F"/>
    <w:rsid w:val="00440C26"/>
    <w:rsid w:val="00441F74"/>
    <w:rsid w:val="00443438"/>
    <w:rsid w:val="00443E86"/>
    <w:rsid w:val="00444542"/>
    <w:rsid w:val="00445D61"/>
    <w:rsid w:val="0044618C"/>
    <w:rsid w:val="00447EAD"/>
    <w:rsid w:val="00450C19"/>
    <w:rsid w:val="004516AA"/>
    <w:rsid w:val="004534B9"/>
    <w:rsid w:val="00454BCF"/>
    <w:rsid w:val="004551B2"/>
    <w:rsid w:val="004559F3"/>
    <w:rsid w:val="004572E0"/>
    <w:rsid w:val="00460D93"/>
    <w:rsid w:val="00460FFE"/>
    <w:rsid w:val="0046270B"/>
    <w:rsid w:val="0046320B"/>
    <w:rsid w:val="00464C23"/>
    <w:rsid w:val="00464C63"/>
    <w:rsid w:val="00466405"/>
    <w:rsid w:val="0046722F"/>
    <w:rsid w:val="00467485"/>
    <w:rsid w:val="00467C7B"/>
    <w:rsid w:val="00467C9C"/>
    <w:rsid w:val="00471E3A"/>
    <w:rsid w:val="00472203"/>
    <w:rsid w:val="00472B23"/>
    <w:rsid w:val="00472B4D"/>
    <w:rsid w:val="004731F1"/>
    <w:rsid w:val="004739BE"/>
    <w:rsid w:val="004747B0"/>
    <w:rsid w:val="00474E9D"/>
    <w:rsid w:val="0047593B"/>
    <w:rsid w:val="00475B6B"/>
    <w:rsid w:val="0048003C"/>
    <w:rsid w:val="004811C8"/>
    <w:rsid w:val="004813AC"/>
    <w:rsid w:val="0048158D"/>
    <w:rsid w:val="00481782"/>
    <w:rsid w:val="00482ABB"/>
    <w:rsid w:val="00483610"/>
    <w:rsid w:val="00483A2C"/>
    <w:rsid w:val="004847DE"/>
    <w:rsid w:val="00484A33"/>
    <w:rsid w:val="00484CA5"/>
    <w:rsid w:val="00485144"/>
    <w:rsid w:val="0048529A"/>
    <w:rsid w:val="00485474"/>
    <w:rsid w:val="004857FC"/>
    <w:rsid w:val="00485A78"/>
    <w:rsid w:val="00486FD4"/>
    <w:rsid w:val="004870EF"/>
    <w:rsid w:val="00487187"/>
    <w:rsid w:val="00487CD3"/>
    <w:rsid w:val="004901C0"/>
    <w:rsid w:val="00491848"/>
    <w:rsid w:val="004924F8"/>
    <w:rsid w:val="004929AA"/>
    <w:rsid w:val="00493EA9"/>
    <w:rsid w:val="00493FAB"/>
    <w:rsid w:val="00493FF6"/>
    <w:rsid w:val="00494394"/>
    <w:rsid w:val="00494638"/>
    <w:rsid w:val="0049479D"/>
    <w:rsid w:val="0049551C"/>
    <w:rsid w:val="00495C5E"/>
    <w:rsid w:val="0049690E"/>
    <w:rsid w:val="004974C1"/>
    <w:rsid w:val="00497983"/>
    <w:rsid w:val="004A025E"/>
    <w:rsid w:val="004A078F"/>
    <w:rsid w:val="004A0EE3"/>
    <w:rsid w:val="004A1479"/>
    <w:rsid w:val="004A27E7"/>
    <w:rsid w:val="004A3678"/>
    <w:rsid w:val="004A3C54"/>
    <w:rsid w:val="004A4734"/>
    <w:rsid w:val="004A59BE"/>
    <w:rsid w:val="004A6217"/>
    <w:rsid w:val="004A7948"/>
    <w:rsid w:val="004B0290"/>
    <w:rsid w:val="004B053C"/>
    <w:rsid w:val="004B10D9"/>
    <w:rsid w:val="004B1729"/>
    <w:rsid w:val="004B1D82"/>
    <w:rsid w:val="004B33F7"/>
    <w:rsid w:val="004B37C5"/>
    <w:rsid w:val="004B3813"/>
    <w:rsid w:val="004B5880"/>
    <w:rsid w:val="004B592A"/>
    <w:rsid w:val="004B5F09"/>
    <w:rsid w:val="004B6012"/>
    <w:rsid w:val="004B73FE"/>
    <w:rsid w:val="004B7470"/>
    <w:rsid w:val="004B7B81"/>
    <w:rsid w:val="004B7D59"/>
    <w:rsid w:val="004C223E"/>
    <w:rsid w:val="004C3933"/>
    <w:rsid w:val="004C4C50"/>
    <w:rsid w:val="004C54AB"/>
    <w:rsid w:val="004C61F2"/>
    <w:rsid w:val="004C6840"/>
    <w:rsid w:val="004C6A03"/>
    <w:rsid w:val="004C6B8F"/>
    <w:rsid w:val="004C7841"/>
    <w:rsid w:val="004C7DEF"/>
    <w:rsid w:val="004D032D"/>
    <w:rsid w:val="004D05BC"/>
    <w:rsid w:val="004D0631"/>
    <w:rsid w:val="004D0F5B"/>
    <w:rsid w:val="004D278C"/>
    <w:rsid w:val="004D2B1C"/>
    <w:rsid w:val="004D329B"/>
    <w:rsid w:val="004D366E"/>
    <w:rsid w:val="004D4922"/>
    <w:rsid w:val="004D5968"/>
    <w:rsid w:val="004D7325"/>
    <w:rsid w:val="004D7CC8"/>
    <w:rsid w:val="004E0087"/>
    <w:rsid w:val="004E01C8"/>
    <w:rsid w:val="004E03BE"/>
    <w:rsid w:val="004E077D"/>
    <w:rsid w:val="004E09AB"/>
    <w:rsid w:val="004E1AC8"/>
    <w:rsid w:val="004E3BDA"/>
    <w:rsid w:val="004E5097"/>
    <w:rsid w:val="004E6137"/>
    <w:rsid w:val="004E6194"/>
    <w:rsid w:val="004E7194"/>
    <w:rsid w:val="004E74DE"/>
    <w:rsid w:val="004F0174"/>
    <w:rsid w:val="004F05E2"/>
    <w:rsid w:val="004F09EC"/>
    <w:rsid w:val="004F1361"/>
    <w:rsid w:val="004F15D4"/>
    <w:rsid w:val="004F1ADC"/>
    <w:rsid w:val="004F1B92"/>
    <w:rsid w:val="004F3564"/>
    <w:rsid w:val="004F3DD0"/>
    <w:rsid w:val="004F4576"/>
    <w:rsid w:val="004F508E"/>
    <w:rsid w:val="004F6627"/>
    <w:rsid w:val="004F67D1"/>
    <w:rsid w:val="004F6C3A"/>
    <w:rsid w:val="004F6DBE"/>
    <w:rsid w:val="004F7277"/>
    <w:rsid w:val="004F7B26"/>
    <w:rsid w:val="004F7BBF"/>
    <w:rsid w:val="00500B33"/>
    <w:rsid w:val="005010B6"/>
    <w:rsid w:val="00501615"/>
    <w:rsid w:val="00501847"/>
    <w:rsid w:val="00501E6A"/>
    <w:rsid w:val="005022F0"/>
    <w:rsid w:val="00502D66"/>
    <w:rsid w:val="00502E7F"/>
    <w:rsid w:val="005033F2"/>
    <w:rsid w:val="0050385D"/>
    <w:rsid w:val="005040A5"/>
    <w:rsid w:val="00504838"/>
    <w:rsid w:val="005053A5"/>
    <w:rsid w:val="00506F60"/>
    <w:rsid w:val="0050717C"/>
    <w:rsid w:val="00507313"/>
    <w:rsid w:val="0050771B"/>
    <w:rsid w:val="00507EC3"/>
    <w:rsid w:val="00510B75"/>
    <w:rsid w:val="005116F3"/>
    <w:rsid w:val="00512C86"/>
    <w:rsid w:val="00514084"/>
    <w:rsid w:val="005146A6"/>
    <w:rsid w:val="00515125"/>
    <w:rsid w:val="0051575E"/>
    <w:rsid w:val="00517F35"/>
    <w:rsid w:val="00521770"/>
    <w:rsid w:val="00521784"/>
    <w:rsid w:val="0052248E"/>
    <w:rsid w:val="00523169"/>
    <w:rsid w:val="00523CB8"/>
    <w:rsid w:val="00524B24"/>
    <w:rsid w:val="00524F4A"/>
    <w:rsid w:val="00525C3F"/>
    <w:rsid w:val="00526114"/>
    <w:rsid w:val="00527E1A"/>
    <w:rsid w:val="00527FB9"/>
    <w:rsid w:val="0053041F"/>
    <w:rsid w:val="00530B93"/>
    <w:rsid w:val="00530FDC"/>
    <w:rsid w:val="00531532"/>
    <w:rsid w:val="0053174E"/>
    <w:rsid w:val="00531BAE"/>
    <w:rsid w:val="00532D4B"/>
    <w:rsid w:val="0053305E"/>
    <w:rsid w:val="00533400"/>
    <w:rsid w:val="0053375C"/>
    <w:rsid w:val="00533B23"/>
    <w:rsid w:val="005345DE"/>
    <w:rsid w:val="00534942"/>
    <w:rsid w:val="00534BDF"/>
    <w:rsid w:val="00534FF5"/>
    <w:rsid w:val="00535206"/>
    <w:rsid w:val="005359ED"/>
    <w:rsid w:val="00535B6C"/>
    <w:rsid w:val="0053687A"/>
    <w:rsid w:val="00536B9B"/>
    <w:rsid w:val="00536F95"/>
    <w:rsid w:val="00540164"/>
    <w:rsid w:val="00541491"/>
    <w:rsid w:val="0054194B"/>
    <w:rsid w:val="00544FE8"/>
    <w:rsid w:val="00547245"/>
    <w:rsid w:val="00547758"/>
    <w:rsid w:val="00550794"/>
    <w:rsid w:val="00550D13"/>
    <w:rsid w:val="0055114F"/>
    <w:rsid w:val="00551B95"/>
    <w:rsid w:val="00552DAA"/>
    <w:rsid w:val="005532B4"/>
    <w:rsid w:val="005532E0"/>
    <w:rsid w:val="005534E5"/>
    <w:rsid w:val="005564C0"/>
    <w:rsid w:val="00560A1C"/>
    <w:rsid w:val="005615F0"/>
    <w:rsid w:val="005625DB"/>
    <w:rsid w:val="00562DE8"/>
    <w:rsid w:val="00562F12"/>
    <w:rsid w:val="005630FF"/>
    <w:rsid w:val="00563BD2"/>
    <w:rsid w:val="0056443F"/>
    <w:rsid w:val="00565773"/>
    <w:rsid w:val="0056588A"/>
    <w:rsid w:val="005666CE"/>
    <w:rsid w:val="00567448"/>
    <w:rsid w:val="00567CDE"/>
    <w:rsid w:val="00567D18"/>
    <w:rsid w:val="00567D55"/>
    <w:rsid w:val="00570663"/>
    <w:rsid w:val="00570940"/>
    <w:rsid w:val="005710A0"/>
    <w:rsid w:val="005714DD"/>
    <w:rsid w:val="00571511"/>
    <w:rsid w:val="005720DC"/>
    <w:rsid w:val="00573C4A"/>
    <w:rsid w:val="0057487D"/>
    <w:rsid w:val="00575EED"/>
    <w:rsid w:val="00576992"/>
    <w:rsid w:val="00576DB4"/>
    <w:rsid w:val="00577D51"/>
    <w:rsid w:val="00581010"/>
    <w:rsid w:val="005818F6"/>
    <w:rsid w:val="005827C4"/>
    <w:rsid w:val="00582A38"/>
    <w:rsid w:val="00583436"/>
    <w:rsid w:val="00584C21"/>
    <w:rsid w:val="00585BC7"/>
    <w:rsid w:val="00585CCE"/>
    <w:rsid w:val="00585FF7"/>
    <w:rsid w:val="005861E8"/>
    <w:rsid w:val="00587CAC"/>
    <w:rsid w:val="0059073D"/>
    <w:rsid w:val="0059147A"/>
    <w:rsid w:val="00592528"/>
    <w:rsid w:val="00593B8C"/>
    <w:rsid w:val="005949B7"/>
    <w:rsid w:val="00594C27"/>
    <w:rsid w:val="0059564B"/>
    <w:rsid w:val="005957EF"/>
    <w:rsid w:val="005959A7"/>
    <w:rsid w:val="00595D2B"/>
    <w:rsid w:val="00596436"/>
    <w:rsid w:val="005973C6"/>
    <w:rsid w:val="005A00BA"/>
    <w:rsid w:val="005A07BA"/>
    <w:rsid w:val="005A1C44"/>
    <w:rsid w:val="005A219B"/>
    <w:rsid w:val="005A22D1"/>
    <w:rsid w:val="005A22DD"/>
    <w:rsid w:val="005A3CDF"/>
    <w:rsid w:val="005A4840"/>
    <w:rsid w:val="005A584B"/>
    <w:rsid w:val="005A5AB5"/>
    <w:rsid w:val="005A5F08"/>
    <w:rsid w:val="005A6670"/>
    <w:rsid w:val="005A7294"/>
    <w:rsid w:val="005A7E7A"/>
    <w:rsid w:val="005B0311"/>
    <w:rsid w:val="005B1170"/>
    <w:rsid w:val="005B2042"/>
    <w:rsid w:val="005B2A94"/>
    <w:rsid w:val="005B45F7"/>
    <w:rsid w:val="005B6FB7"/>
    <w:rsid w:val="005C2766"/>
    <w:rsid w:val="005C2A13"/>
    <w:rsid w:val="005C2E01"/>
    <w:rsid w:val="005C2E79"/>
    <w:rsid w:val="005C351D"/>
    <w:rsid w:val="005C3CBA"/>
    <w:rsid w:val="005C4962"/>
    <w:rsid w:val="005C4FC0"/>
    <w:rsid w:val="005C53CF"/>
    <w:rsid w:val="005C6998"/>
    <w:rsid w:val="005C7386"/>
    <w:rsid w:val="005C743E"/>
    <w:rsid w:val="005C7D34"/>
    <w:rsid w:val="005C7FF5"/>
    <w:rsid w:val="005D14C1"/>
    <w:rsid w:val="005D194F"/>
    <w:rsid w:val="005D1C66"/>
    <w:rsid w:val="005D2C26"/>
    <w:rsid w:val="005D356C"/>
    <w:rsid w:val="005D381F"/>
    <w:rsid w:val="005D38A5"/>
    <w:rsid w:val="005D3C91"/>
    <w:rsid w:val="005D45CF"/>
    <w:rsid w:val="005D549C"/>
    <w:rsid w:val="005D5649"/>
    <w:rsid w:val="005D5FE8"/>
    <w:rsid w:val="005D6B7A"/>
    <w:rsid w:val="005D7D40"/>
    <w:rsid w:val="005E043A"/>
    <w:rsid w:val="005E0D32"/>
    <w:rsid w:val="005E0EFE"/>
    <w:rsid w:val="005E20D0"/>
    <w:rsid w:val="005E38E0"/>
    <w:rsid w:val="005E3F2F"/>
    <w:rsid w:val="005E4743"/>
    <w:rsid w:val="005E4C30"/>
    <w:rsid w:val="005E51BF"/>
    <w:rsid w:val="005E5268"/>
    <w:rsid w:val="005E5397"/>
    <w:rsid w:val="005E551E"/>
    <w:rsid w:val="005E56E9"/>
    <w:rsid w:val="005E6590"/>
    <w:rsid w:val="005E6704"/>
    <w:rsid w:val="005F0894"/>
    <w:rsid w:val="005F0B8F"/>
    <w:rsid w:val="005F0BF3"/>
    <w:rsid w:val="005F181D"/>
    <w:rsid w:val="005F2124"/>
    <w:rsid w:val="005F23DE"/>
    <w:rsid w:val="005F2550"/>
    <w:rsid w:val="005F3755"/>
    <w:rsid w:val="005F54E4"/>
    <w:rsid w:val="005F59B3"/>
    <w:rsid w:val="005F5F94"/>
    <w:rsid w:val="005F7483"/>
    <w:rsid w:val="006008A7"/>
    <w:rsid w:val="006018A9"/>
    <w:rsid w:val="0060275B"/>
    <w:rsid w:val="00602B80"/>
    <w:rsid w:val="00602DCB"/>
    <w:rsid w:val="0060330C"/>
    <w:rsid w:val="006044D5"/>
    <w:rsid w:val="00605AE4"/>
    <w:rsid w:val="006078DA"/>
    <w:rsid w:val="00607A5E"/>
    <w:rsid w:val="00610126"/>
    <w:rsid w:val="006101E0"/>
    <w:rsid w:val="0061187E"/>
    <w:rsid w:val="006118F6"/>
    <w:rsid w:val="006119AD"/>
    <w:rsid w:val="00615AC7"/>
    <w:rsid w:val="00616928"/>
    <w:rsid w:val="006211DC"/>
    <w:rsid w:val="00621800"/>
    <w:rsid w:val="00622363"/>
    <w:rsid w:val="0062277E"/>
    <w:rsid w:val="00622FCD"/>
    <w:rsid w:val="006231FB"/>
    <w:rsid w:val="0062427B"/>
    <w:rsid w:val="00624F18"/>
    <w:rsid w:val="00625665"/>
    <w:rsid w:val="006257E2"/>
    <w:rsid w:val="00626432"/>
    <w:rsid w:val="00626651"/>
    <w:rsid w:val="00627276"/>
    <w:rsid w:val="00627D04"/>
    <w:rsid w:val="006303C8"/>
    <w:rsid w:val="006309AA"/>
    <w:rsid w:val="00631F02"/>
    <w:rsid w:val="00632247"/>
    <w:rsid w:val="00632261"/>
    <w:rsid w:val="00632D7B"/>
    <w:rsid w:val="00633FA4"/>
    <w:rsid w:val="006340B9"/>
    <w:rsid w:val="00634240"/>
    <w:rsid w:val="006346F0"/>
    <w:rsid w:val="00635063"/>
    <w:rsid w:val="00635485"/>
    <w:rsid w:val="006357CF"/>
    <w:rsid w:val="00636766"/>
    <w:rsid w:val="006372E6"/>
    <w:rsid w:val="00637DBB"/>
    <w:rsid w:val="00640F9D"/>
    <w:rsid w:val="00641B55"/>
    <w:rsid w:val="006425FE"/>
    <w:rsid w:val="006426F1"/>
    <w:rsid w:val="00642CC2"/>
    <w:rsid w:val="00643E28"/>
    <w:rsid w:val="006446CD"/>
    <w:rsid w:val="0064519E"/>
    <w:rsid w:val="00645E26"/>
    <w:rsid w:val="00646472"/>
    <w:rsid w:val="006466A4"/>
    <w:rsid w:val="006473DB"/>
    <w:rsid w:val="006476DF"/>
    <w:rsid w:val="006500C3"/>
    <w:rsid w:val="006502BA"/>
    <w:rsid w:val="006503D0"/>
    <w:rsid w:val="00650BC7"/>
    <w:rsid w:val="00651C0B"/>
    <w:rsid w:val="00651D78"/>
    <w:rsid w:val="00652002"/>
    <w:rsid w:val="006533CF"/>
    <w:rsid w:val="0065348B"/>
    <w:rsid w:val="00654408"/>
    <w:rsid w:val="00654BD3"/>
    <w:rsid w:val="00655A18"/>
    <w:rsid w:val="00655B7F"/>
    <w:rsid w:val="00656369"/>
    <w:rsid w:val="00656A5F"/>
    <w:rsid w:val="00656B7A"/>
    <w:rsid w:val="0065759D"/>
    <w:rsid w:val="00657B09"/>
    <w:rsid w:val="0066056E"/>
    <w:rsid w:val="00660A75"/>
    <w:rsid w:val="00661102"/>
    <w:rsid w:val="0066176D"/>
    <w:rsid w:val="006622E3"/>
    <w:rsid w:val="00662912"/>
    <w:rsid w:val="00662DAB"/>
    <w:rsid w:val="00663F22"/>
    <w:rsid w:val="0066426F"/>
    <w:rsid w:val="00664602"/>
    <w:rsid w:val="00664994"/>
    <w:rsid w:val="00665316"/>
    <w:rsid w:val="00665332"/>
    <w:rsid w:val="00666541"/>
    <w:rsid w:val="00666656"/>
    <w:rsid w:val="006678D2"/>
    <w:rsid w:val="00670656"/>
    <w:rsid w:val="006715C4"/>
    <w:rsid w:val="00672380"/>
    <w:rsid w:val="00672474"/>
    <w:rsid w:val="00672C5A"/>
    <w:rsid w:val="00672C92"/>
    <w:rsid w:val="00673038"/>
    <w:rsid w:val="00673A9F"/>
    <w:rsid w:val="00673F5A"/>
    <w:rsid w:val="00674998"/>
    <w:rsid w:val="00675C18"/>
    <w:rsid w:val="00675DE2"/>
    <w:rsid w:val="00675E08"/>
    <w:rsid w:val="00676057"/>
    <w:rsid w:val="006764CC"/>
    <w:rsid w:val="00676D22"/>
    <w:rsid w:val="006771FF"/>
    <w:rsid w:val="00677582"/>
    <w:rsid w:val="00677CAA"/>
    <w:rsid w:val="0068035A"/>
    <w:rsid w:val="00680905"/>
    <w:rsid w:val="00680E10"/>
    <w:rsid w:val="0068104B"/>
    <w:rsid w:val="006826A8"/>
    <w:rsid w:val="00682AA9"/>
    <w:rsid w:val="0068306F"/>
    <w:rsid w:val="00683697"/>
    <w:rsid w:val="006841DD"/>
    <w:rsid w:val="00684FDD"/>
    <w:rsid w:val="0068571E"/>
    <w:rsid w:val="00687011"/>
    <w:rsid w:val="0068714A"/>
    <w:rsid w:val="006903B9"/>
    <w:rsid w:val="00690DB5"/>
    <w:rsid w:val="0069175E"/>
    <w:rsid w:val="00691FFB"/>
    <w:rsid w:val="0069340B"/>
    <w:rsid w:val="00693C4A"/>
    <w:rsid w:val="00693C86"/>
    <w:rsid w:val="00695556"/>
    <w:rsid w:val="00695812"/>
    <w:rsid w:val="0069582F"/>
    <w:rsid w:val="00695EF8"/>
    <w:rsid w:val="006A094E"/>
    <w:rsid w:val="006A14E1"/>
    <w:rsid w:val="006A217D"/>
    <w:rsid w:val="006A25FB"/>
    <w:rsid w:val="006A474A"/>
    <w:rsid w:val="006A553E"/>
    <w:rsid w:val="006A5CE4"/>
    <w:rsid w:val="006A62C7"/>
    <w:rsid w:val="006A6B34"/>
    <w:rsid w:val="006A76C3"/>
    <w:rsid w:val="006A79AA"/>
    <w:rsid w:val="006A7C2F"/>
    <w:rsid w:val="006B404F"/>
    <w:rsid w:val="006B4C23"/>
    <w:rsid w:val="006B4E3C"/>
    <w:rsid w:val="006B57BE"/>
    <w:rsid w:val="006B6E6F"/>
    <w:rsid w:val="006B77A9"/>
    <w:rsid w:val="006B7ED0"/>
    <w:rsid w:val="006C07A4"/>
    <w:rsid w:val="006C0C3D"/>
    <w:rsid w:val="006C11CD"/>
    <w:rsid w:val="006C3162"/>
    <w:rsid w:val="006C536B"/>
    <w:rsid w:val="006C673A"/>
    <w:rsid w:val="006C70B5"/>
    <w:rsid w:val="006D0851"/>
    <w:rsid w:val="006D1CBF"/>
    <w:rsid w:val="006D5DBA"/>
    <w:rsid w:val="006D622E"/>
    <w:rsid w:val="006D6404"/>
    <w:rsid w:val="006D662B"/>
    <w:rsid w:val="006D6B9A"/>
    <w:rsid w:val="006D725E"/>
    <w:rsid w:val="006D78B5"/>
    <w:rsid w:val="006D7988"/>
    <w:rsid w:val="006E00AE"/>
    <w:rsid w:val="006E068D"/>
    <w:rsid w:val="006E0D7E"/>
    <w:rsid w:val="006E1090"/>
    <w:rsid w:val="006E1F90"/>
    <w:rsid w:val="006E33F4"/>
    <w:rsid w:val="006E3F00"/>
    <w:rsid w:val="006E3F6C"/>
    <w:rsid w:val="006E5081"/>
    <w:rsid w:val="006E53CA"/>
    <w:rsid w:val="006E53DD"/>
    <w:rsid w:val="006E5FB9"/>
    <w:rsid w:val="006E62FF"/>
    <w:rsid w:val="006E68F1"/>
    <w:rsid w:val="006E7488"/>
    <w:rsid w:val="006E7923"/>
    <w:rsid w:val="006F0A52"/>
    <w:rsid w:val="006F0E7D"/>
    <w:rsid w:val="006F10BD"/>
    <w:rsid w:val="006F1D29"/>
    <w:rsid w:val="006F1F90"/>
    <w:rsid w:val="006F319D"/>
    <w:rsid w:val="006F3FC8"/>
    <w:rsid w:val="006F6E68"/>
    <w:rsid w:val="006F6FA3"/>
    <w:rsid w:val="006F74E0"/>
    <w:rsid w:val="006F7C14"/>
    <w:rsid w:val="0070007E"/>
    <w:rsid w:val="00700B81"/>
    <w:rsid w:val="00701252"/>
    <w:rsid w:val="007027D7"/>
    <w:rsid w:val="007029BF"/>
    <w:rsid w:val="0070351C"/>
    <w:rsid w:val="00703DB4"/>
    <w:rsid w:val="007056FC"/>
    <w:rsid w:val="0070609B"/>
    <w:rsid w:val="00707312"/>
    <w:rsid w:val="00710D84"/>
    <w:rsid w:val="00712EEF"/>
    <w:rsid w:val="0071319C"/>
    <w:rsid w:val="00713315"/>
    <w:rsid w:val="00715E71"/>
    <w:rsid w:val="007166B4"/>
    <w:rsid w:val="00717814"/>
    <w:rsid w:val="00720347"/>
    <w:rsid w:val="0072036B"/>
    <w:rsid w:val="0072060A"/>
    <w:rsid w:val="007206E6"/>
    <w:rsid w:val="0072098C"/>
    <w:rsid w:val="007223D5"/>
    <w:rsid w:val="00722D47"/>
    <w:rsid w:val="00722D57"/>
    <w:rsid w:val="00722FA6"/>
    <w:rsid w:val="00723943"/>
    <w:rsid w:val="00723BC7"/>
    <w:rsid w:val="00723D65"/>
    <w:rsid w:val="00724621"/>
    <w:rsid w:val="00725800"/>
    <w:rsid w:val="00725897"/>
    <w:rsid w:val="007259FF"/>
    <w:rsid w:val="00726B31"/>
    <w:rsid w:val="00727703"/>
    <w:rsid w:val="00727720"/>
    <w:rsid w:val="00727F98"/>
    <w:rsid w:val="007309C6"/>
    <w:rsid w:val="0073234B"/>
    <w:rsid w:val="00733343"/>
    <w:rsid w:val="0073347C"/>
    <w:rsid w:val="0073363D"/>
    <w:rsid w:val="00733775"/>
    <w:rsid w:val="00733EFF"/>
    <w:rsid w:val="00736BF2"/>
    <w:rsid w:val="00736E67"/>
    <w:rsid w:val="00737A63"/>
    <w:rsid w:val="0074035E"/>
    <w:rsid w:val="00741317"/>
    <w:rsid w:val="0074145C"/>
    <w:rsid w:val="00741813"/>
    <w:rsid w:val="00741C49"/>
    <w:rsid w:val="0074351E"/>
    <w:rsid w:val="0074374E"/>
    <w:rsid w:val="00743A45"/>
    <w:rsid w:val="007444B8"/>
    <w:rsid w:val="0074528E"/>
    <w:rsid w:val="007470AA"/>
    <w:rsid w:val="007508E3"/>
    <w:rsid w:val="00750A6B"/>
    <w:rsid w:val="00750C6C"/>
    <w:rsid w:val="00750D34"/>
    <w:rsid w:val="00750D9D"/>
    <w:rsid w:val="00751248"/>
    <w:rsid w:val="00752052"/>
    <w:rsid w:val="00752688"/>
    <w:rsid w:val="0075292E"/>
    <w:rsid w:val="007536AC"/>
    <w:rsid w:val="0075463A"/>
    <w:rsid w:val="00754CB5"/>
    <w:rsid w:val="00754DB8"/>
    <w:rsid w:val="00754E7D"/>
    <w:rsid w:val="007554CA"/>
    <w:rsid w:val="00755E50"/>
    <w:rsid w:val="00757323"/>
    <w:rsid w:val="00761708"/>
    <w:rsid w:val="00761CB7"/>
    <w:rsid w:val="007631FC"/>
    <w:rsid w:val="00765010"/>
    <w:rsid w:val="00765737"/>
    <w:rsid w:val="007677E3"/>
    <w:rsid w:val="0076781C"/>
    <w:rsid w:val="00767F50"/>
    <w:rsid w:val="00770B86"/>
    <w:rsid w:val="00771671"/>
    <w:rsid w:val="0077178D"/>
    <w:rsid w:val="00772BC3"/>
    <w:rsid w:val="00772D51"/>
    <w:rsid w:val="007731C6"/>
    <w:rsid w:val="007740D5"/>
    <w:rsid w:val="00774286"/>
    <w:rsid w:val="00774E9E"/>
    <w:rsid w:val="00776502"/>
    <w:rsid w:val="00777360"/>
    <w:rsid w:val="00777676"/>
    <w:rsid w:val="00777741"/>
    <w:rsid w:val="007779C6"/>
    <w:rsid w:val="00777E25"/>
    <w:rsid w:val="00780E0D"/>
    <w:rsid w:val="00780E8A"/>
    <w:rsid w:val="00781066"/>
    <w:rsid w:val="0078106F"/>
    <w:rsid w:val="00783511"/>
    <w:rsid w:val="00785E0C"/>
    <w:rsid w:val="00786839"/>
    <w:rsid w:val="007900D4"/>
    <w:rsid w:val="0079225C"/>
    <w:rsid w:val="007923DB"/>
    <w:rsid w:val="00792B16"/>
    <w:rsid w:val="0079345D"/>
    <w:rsid w:val="00793A4F"/>
    <w:rsid w:val="00795087"/>
    <w:rsid w:val="00795430"/>
    <w:rsid w:val="0079552A"/>
    <w:rsid w:val="0079610C"/>
    <w:rsid w:val="007A1047"/>
    <w:rsid w:val="007A1178"/>
    <w:rsid w:val="007A2030"/>
    <w:rsid w:val="007A2AFC"/>
    <w:rsid w:val="007A33E2"/>
    <w:rsid w:val="007A44EF"/>
    <w:rsid w:val="007A5D8F"/>
    <w:rsid w:val="007A77B5"/>
    <w:rsid w:val="007B0398"/>
    <w:rsid w:val="007B0ADF"/>
    <w:rsid w:val="007B1312"/>
    <w:rsid w:val="007B16E7"/>
    <w:rsid w:val="007B17D1"/>
    <w:rsid w:val="007B309B"/>
    <w:rsid w:val="007B44B5"/>
    <w:rsid w:val="007B5FCA"/>
    <w:rsid w:val="007B61A0"/>
    <w:rsid w:val="007B695C"/>
    <w:rsid w:val="007B69EF"/>
    <w:rsid w:val="007B6BCF"/>
    <w:rsid w:val="007B747B"/>
    <w:rsid w:val="007B7FF4"/>
    <w:rsid w:val="007C0BE9"/>
    <w:rsid w:val="007C1DEB"/>
    <w:rsid w:val="007C20DD"/>
    <w:rsid w:val="007C2258"/>
    <w:rsid w:val="007C31EE"/>
    <w:rsid w:val="007C3B7C"/>
    <w:rsid w:val="007C42F3"/>
    <w:rsid w:val="007C4A01"/>
    <w:rsid w:val="007C4C78"/>
    <w:rsid w:val="007C4CEB"/>
    <w:rsid w:val="007C514F"/>
    <w:rsid w:val="007C53DE"/>
    <w:rsid w:val="007C61BF"/>
    <w:rsid w:val="007C73E8"/>
    <w:rsid w:val="007C79ED"/>
    <w:rsid w:val="007C7C26"/>
    <w:rsid w:val="007D0082"/>
    <w:rsid w:val="007D0B41"/>
    <w:rsid w:val="007D0C43"/>
    <w:rsid w:val="007D11CE"/>
    <w:rsid w:val="007D1C68"/>
    <w:rsid w:val="007D1EC8"/>
    <w:rsid w:val="007D247A"/>
    <w:rsid w:val="007D4D7D"/>
    <w:rsid w:val="007D518F"/>
    <w:rsid w:val="007D5B5D"/>
    <w:rsid w:val="007D697C"/>
    <w:rsid w:val="007D7CEC"/>
    <w:rsid w:val="007E13CD"/>
    <w:rsid w:val="007E21D7"/>
    <w:rsid w:val="007E2B3C"/>
    <w:rsid w:val="007E2CF1"/>
    <w:rsid w:val="007E3839"/>
    <w:rsid w:val="007E3E47"/>
    <w:rsid w:val="007E4B8F"/>
    <w:rsid w:val="007E520B"/>
    <w:rsid w:val="007E5281"/>
    <w:rsid w:val="007E67FE"/>
    <w:rsid w:val="007E7703"/>
    <w:rsid w:val="007E7ACD"/>
    <w:rsid w:val="007F065B"/>
    <w:rsid w:val="007F0E7E"/>
    <w:rsid w:val="007F0F0E"/>
    <w:rsid w:val="007F10AA"/>
    <w:rsid w:val="007F14F9"/>
    <w:rsid w:val="007F3DCD"/>
    <w:rsid w:val="007F3EA5"/>
    <w:rsid w:val="007F4410"/>
    <w:rsid w:val="007F489F"/>
    <w:rsid w:val="007F4DF5"/>
    <w:rsid w:val="007F58BB"/>
    <w:rsid w:val="007F599F"/>
    <w:rsid w:val="007F611F"/>
    <w:rsid w:val="007F618B"/>
    <w:rsid w:val="007F6A04"/>
    <w:rsid w:val="007F7180"/>
    <w:rsid w:val="007F746D"/>
    <w:rsid w:val="007F7E42"/>
    <w:rsid w:val="007F7F36"/>
    <w:rsid w:val="00800E57"/>
    <w:rsid w:val="008015A6"/>
    <w:rsid w:val="008017C2"/>
    <w:rsid w:val="00802B03"/>
    <w:rsid w:val="008030D4"/>
    <w:rsid w:val="0080340D"/>
    <w:rsid w:val="00803E85"/>
    <w:rsid w:val="00804CB2"/>
    <w:rsid w:val="00804CD8"/>
    <w:rsid w:val="00804F27"/>
    <w:rsid w:val="0080501A"/>
    <w:rsid w:val="00805C17"/>
    <w:rsid w:val="0080657B"/>
    <w:rsid w:val="00806B80"/>
    <w:rsid w:val="00807617"/>
    <w:rsid w:val="00810424"/>
    <w:rsid w:val="00810873"/>
    <w:rsid w:val="00810F21"/>
    <w:rsid w:val="0081109E"/>
    <w:rsid w:val="00811EFC"/>
    <w:rsid w:val="00813E64"/>
    <w:rsid w:val="008153AE"/>
    <w:rsid w:val="008163A9"/>
    <w:rsid w:val="00816739"/>
    <w:rsid w:val="00817017"/>
    <w:rsid w:val="00817225"/>
    <w:rsid w:val="008174CB"/>
    <w:rsid w:val="008174F5"/>
    <w:rsid w:val="008176E1"/>
    <w:rsid w:val="00817764"/>
    <w:rsid w:val="008178F9"/>
    <w:rsid w:val="00817FD2"/>
    <w:rsid w:val="00820975"/>
    <w:rsid w:val="00821707"/>
    <w:rsid w:val="00822058"/>
    <w:rsid w:val="008238DB"/>
    <w:rsid w:val="00824180"/>
    <w:rsid w:val="008246B5"/>
    <w:rsid w:val="00825921"/>
    <w:rsid w:val="00826FF6"/>
    <w:rsid w:val="008272FD"/>
    <w:rsid w:val="008275EC"/>
    <w:rsid w:val="00827958"/>
    <w:rsid w:val="0083033B"/>
    <w:rsid w:val="0083039C"/>
    <w:rsid w:val="00831D6A"/>
    <w:rsid w:val="0083228F"/>
    <w:rsid w:val="008329E1"/>
    <w:rsid w:val="00834964"/>
    <w:rsid w:val="00835A74"/>
    <w:rsid w:val="0083618C"/>
    <w:rsid w:val="00836271"/>
    <w:rsid w:val="00836545"/>
    <w:rsid w:val="008367F4"/>
    <w:rsid w:val="00836BD7"/>
    <w:rsid w:val="0083758C"/>
    <w:rsid w:val="00837BF0"/>
    <w:rsid w:val="00837EBE"/>
    <w:rsid w:val="00840898"/>
    <w:rsid w:val="00841700"/>
    <w:rsid w:val="00842F45"/>
    <w:rsid w:val="008434B7"/>
    <w:rsid w:val="00843E02"/>
    <w:rsid w:val="00843F60"/>
    <w:rsid w:val="00844912"/>
    <w:rsid w:val="008450F8"/>
    <w:rsid w:val="008452FD"/>
    <w:rsid w:val="008456B7"/>
    <w:rsid w:val="00845712"/>
    <w:rsid w:val="00845EC7"/>
    <w:rsid w:val="00846A68"/>
    <w:rsid w:val="00850073"/>
    <w:rsid w:val="00850339"/>
    <w:rsid w:val="008512B4"/>
    <w:rsid w:val="0085289E"/>
    <w:rsid w:val="0085361F"/>
    <w:rsid w:val="00853B1E"/>
    <w:rsid w:val="00853EE0"/>
    <w:rsid w:val="008543F1"/>
    <w:rsid w:val="00854E77"/>
    <w:rsid w:val="008567F8"/>
    <w:rsid w:val="00860757"/>
    <w:rsid w:val="00860BB6"/>
    <w:rsid w:val="00860EFD"/>
    <w:rsid w:val="00860F21"/>
    <w:rsid w:val="008613F3"/>
    <w:rsid w:val="00861B99"/>
    <w:rsid w:val="008621C2"/>
    <w:rsid w:val="00862A72"/>
    <w:rsid w:val="008638DB"/>
    <w:rsid w:val="00864201"/>
    <w:rsid w:val="008647E6"/>
    <w:rsid w:val="008649EE"/>
    <w:rsid w:val="008652C2"/>
    <w:rsid w:val="0086532A"/>
    <w:rsid w:val="00866079"/>
    <w:rsid w:val="0086618B"/>
    <w:rsid w:val="0086639C"/>
    <w:rsid w:val="00866523"/>
    <w:rsid w:val="008674C3"/>
    <w:rsid w:val="00870464"/>
    <w:rsid w:val="008723F5"/>
    <w:rsid w:val="00872A8B"/>
    <w:rsid w:val="00872B0A"/>
    <w:rsid w:val="00873E8F"/>
    <w:rsid w:val="008753B4"/>
    <w:rsid w:val="008753FD"/>
    <w:rsid w:val="00876479"/>
    <w:rsid w:val="008764E2"/>
    <w:rsid w:val="008769FB"/>
    <w:rsid w:val="00876AC4"/>
    <w:rsid w:val="00876B60"/>
    <w:rsid w:val="00880005"/>
    <w:rsid w:val="00880405"/>
    <w:rsid w:val="0088063F"/>
    <w:rsid w:val="00881C55"/>
    <w:rsid w:val="00882E88"/>
    <w:rsid w:val="0088393A"/>
    <w:rsid w:val="00883EA2"/>
    <w:rsid w:val="008857E5"/>
    <w:rsid w:val="00886332"/>
    <w:rsid w:val="008869D6"/>
    <w:rsid w:val="00886A41"/>
    <w:rsid w:val="00887199"/>
    <w:rsid w:val="008872CF"/>
    <w:rsid w:val="008878AA"/>
    <w:rsid w:val="00887F8A"/>
    <w:rsid w:val="008912AC"/>
    <w:rsid w:val="00892C32"/>
    <w:rsid w:val="00893473"/>
    <w:rsid w:val="008943FB"/>
    <w:rsid w:val="00894CD5"/>
    <w:rsid w:val="00895299"/>
    <w:rsid w:val="008961E4"/>
    <w:rsid w:val="00896B4C"/>
    <w:rsid w:val="00897489"/>
    <w:rsid w:val="008A062A"/>
    <w:rsid w:val="008A219C"/>
    <w:rsid w:val="008A2394"/>
    <w:rsid w:val="008A2D7E"/>
    <w:rsid w:val="008A301B"/>
    <w:rsid w:val="008A38DF"/>
    <w:rsid w:val="008A55C1"/>
    <w:rsid w:val="008A56DA"/>
    <w:rsid w:val="008A5FAA"/>
    <w:rsid w:val="008A6186"/>
    <w:rsid w:val="008A6E8E"/>
    <w:rsid w:val="008B0BDB"/>
    <w:rsid w:val="008B12EA"/>
    <w:rsid w:val="008B137D"/>
    <w:rsid w:val="008B14A2"/>
    <w:rsid w:val="008B1A49"/>
    <w:rsid w:val="008B1FE8"/>
    <w:rsid w:val="008B2447"/>
    <w:rsid w:val="008B2F66"/>
    <w:rsid w:val="008B3957"/>
    <w:rsid w:val="008B3E42"/>
    <w:rsid w:val="008B4A26"/>
    <w:rsid w:val="008B5B00"/>
    <w:rsid w:val="008B5CF9"/>
    <w:rsid w:val="008B66BB"/>
    <w:rsid w:val="008B698F"/>
    <w:rsid w:val="008C000E"/>
    <w:rsid w:val="008C029C"/>
    <w:rsid w:val="008C0424"/>
    <w:rsid w:val="008C10B2"/>
    <w:rsid w:val="008C1763"/>
    <w:rsid w:val="008C3229"/>
    <w:rsid w:val="008C3BF4"/>
    <w:rsid w:val="008C3C6B"/>
    <w:rsid w:val="008C63CA"/>
    <w:rsid w:val="008C7BA3"/>
    <w:rsid w:val="008C7E31"/>
    <w:rsid w:val="008D06FF"/>
    <w:rsid w:val="008D0DEB"/>
    <w:rsid w:val="008D12CA"/>
    <w:rsid w:val="008D1580"/>
    <w:rsid w:val="008D2D90"/>
    <w:rsid w:val="008D2F4A"/>
    <w:rsid w:val="008D5629"/>
    <w:rsid w:val="008D720C"/>
    <w:rsid w:val="008D72E8"/>
    <w:rsid w:val="008E146B"/>
    <w:rsid w:val="008E2C53"/>
    <w:rsid w:val="008E37E5"/>
    <w:rsid w:val="008E485F"/>
    <w:rsid w:val="008E4A9F"/>
    <w:rsid w:val="008E50B5"/>
    <w:rsid w:val="008E56FC"/>
    <w:rsid w:val="008E5971"/>
    <w:rsid w:val="008E6839"/>
    <w:rsid w:val="008E7052"/>
    <w:rsid w:val="008F0BD4"/>
    <w:rsid w:val="008F0F1C"/>
    <w:rsid w:val="008F0F78"/>
    <w:rsid w:val="008F1BF9"/>
    <w:rsid w:val="008F2005"/>
    <w:rsid w:val="008F30B2"/>
    <w:rsid w:val="008F3F29"/>
    <w:rsid w:val="008F6141"/>
    <w:rsid w:val="008F7160"/>
    <w:rsid w:val="00900027"/>
    <w:rsid w:val="009003D0"/>
    <w:rsid w:val="00901305"/>
    <w:rsid w:val="00901FF1"/>
    <w:rsid w:val="0090200E"/>
    <w:rsid w:val="0090224E"/>
    <w:rsid w:val="0090399E"/>
    <w:rsid w:val="00904251"/>
    <w:rsid w:val="009042D0"/>
    <w:rsid w:val="00905902"/>
    <w:rsid w:val="00906BFA"/>
    <w:rsid w:val="009104D5"/>
    <w:rsid w:val="00910BFF"/>
    <w:rsid w:val="00911315"/>
    <w:rsid w:val="0091413C"/>
    <w:rsid w:val="00914643"/>
    <w:rsid w:val="009160B4"/>
    <w:rsid w:val="0091646B"/>
    <w:rsid w:val="009211E3"/>
    <w:rsid w:val="00922044"/>
    <w:rsid w:val="009228B8"/>
    <w:rsid w:val="00922993"/>
    <w:rsid w:val="00924ED2"/>
    <w:rsid w:val="009252E4"/>
    <w:rsid w:val="00926529"/>
    <w:rsid w:val="00926CB2"/>
    <w:rsid w:val="00927F56"/>
    <w:rsid w:val="00931C1A"/>
    <w:rsid w:val="00932770"/>
    <w:rsid w:val="00933641"/>
    <w:rsid w:val="00933AE5"/>
    <w:rsid w:val="00934307"/>
    <w:rsid w:val="00934511"/>
    <w:rsid w:val="00934557"/>
    <w:rsid w:val="00934D1D"/>
    <w:rsid w:val="0093517F"/>
    <w:rsid w:val="00935545"/>
    <w:rsid w:val="00936D91"/>
    <w:rsid w:val="00936F5D"/>
    <w:rsid w:val="00941307"/>
    <w:rsid w:val="00941CDF"/>
    <w:rsid w:val="00941CF1"/>
    <w:rsid w:val="0094226A"/>
    <w:rsid w:val="00942B5E"/>
    <w:rsid w:val="00942C87"/>
    <w:rsid w:val="00943973"/>
    <w:rsid w:val="009445F0"/>
    <w:rsid w:val="00944D9A"/>
    <w:rsid w:val="009450B5"/>
    <w:rsid w:val="0094533C"/>
    <w:rsid w:val="00946318"/>
    <w:rsid w:val="00946939"/>
    <w:rsid w:val="00946F02"/>
    <w:rsid w:val="0094700D"/>
    <w:rsid w:val="00947076"/>
    <w:rsid w:val="009475A8"/>
    <w:rsid w:val="009478CB"/>
    <w:rsid w:val="00947CBB"/>
    <w:rsid w:val="00951255"/>
    <w:rsid w:val="009514F1"/>
    <w:rsid w:val="00951530"/>
    <w:rsid w:val="00953342"/>
    <w:rsid w:val="00953482"/>
    <w:rsid w:val="009548C6"/>
    <w:rsid w:val="00954C27"/>
    <w:rsid w:val="009569BD"/>
    <w:rsid w:val="009573F0"/>
    <w:rsid w:val="009608B8"/>
    <w:rsid w:val="009618D8"/>
    <w:rsid w:val="009621CD"/>
    <w:rsid w:val="00962287"/>
    <w:rsid w:val="0096259F"/>
    <w:rsid w:val="00964146"/>
    <w:rsid w:val="009649EB"/>
    <w:rsid w:val="00966CF7"/>
    <w:rsid w:val="00966D88"/>
    <w:rsid w:val="00970B31"/>
    <w:rsid w:val="009720F6"/>
    <w:rsid w:val="00972AD8"/>
    <w:rsid w:val="00973088"/>
    <w:rsid w:val="009731EA"/>
    <w:rsid w:val="00974BC6"/>
    <w:rsid w:val="00974C34"/>
    <w:rsid w:val="009750E3"/>
    <w:rsid w:val="00976932"/>
    <w:rsid w:val="00977327"/>
    <w:rsid w:val="009800F4"/>
    <w:rsid w:val="009808F0"/>
    <w:rsid w:val="00980E55"/>
    <w:rsid w:val="009827B5"/>
    <w:rsid w:val="0098292A"/>
    <w:rsid w:val="009836B9"/>
    <w:rsid w:val="0098392B"/>
    <w:rsid w:val="009841B0"/>
    <w:rsid w:val="00984D85"/>
    <w:rsid w:val="00984DA5"/>
    <w:rsid w:val="009850DE"/>
    <w:rsid w:val="00986F9E"/>
    <w:rsid w:val="009909DB"/>
    <w:rsid w:val="009913A6"/>
    <w:rsid w:val="00991A00"/>
    <w:rsid w:val="00991B98"/>
    <w:rsid w:val="00992448"/>
    <w:rsid w:val="00993013"/>
    <w:rsid w:val="00993661"/>
    <w:rsid w:val="0099386D"/>
    <w:rsid w:val="009946F3"/>
    <w:rsid w:val="0099514A"/>
    <w:rsid w:val="00995260"/>
    <w:rsid w:val="0099575B"/>
    <w:rsid w:val="00995E37"/>
    <w:rsid w:val="009A1A41"/>
    <w:rsid w:val="009A206C"/>
    <w:rsid w:val="009A23B6"/>
    <w:rsid w:val="009A2CF5"/>
    <w:rsid w:val="009A3DFC"/>
    <w:rsid w:val="009A423E"/>
    <w:rsid w:val="009A46D4"/>
    <w:rsid w:val="009A499C"/>
    <w:rsid w:val="009A4A95"/>
    <w:rsid w:val="009A5301"/>
    <w:rsid w:val="009A6476"/>
    <w:rsid w:val="009A6C28"/>
    <w:rsid w:val="009B0F4F"/>
    <w:rsid w:val="009B194A"/>
    <w:rsid w:val="009B1EC7"/>
    <w:rsid w:val="009B28FB"/>
    <w:rsid w:val="009B2DEC"/>
    <w:rsid w:val="009B30FA"/>
    <w:rsid w:val="009B46C7"/>
    <w:rsid w:val="009B4AAC"/>
    <w:rsid w:val="009B4FA5"/>
    <w:rsid w:val="009B50C4"/>
    <w:rsid w:val="009B7AD3"/>
    <w:rsid w:val="009C0355"/>
    <w:rsid w:val="009C0C3C"/>
    <w:rsid w:val="009C0E6D"/>
    <w:rsid w:val="009C0EF0"/>
    <w:rsid w:val="009C19EC"/>
    <w:rsid w:val="009C2CEF"/>
    <w:rsid w:val="009C2EF9"/>
    <w:rsid w:val="009C37C7"/>
    <w:rsid w:val="009C402C"/>
    <w:rsid w:val="009C44B5"/>
    <w:rsid w:val="009C5944"/>
    <w:rsid w:val="009C6891"/>
    <w:rsid w:val="009C6E80"/>
    <w:rsid w:val="009C761A"/>
    <w:rsid w:val="009D040F"/>
    <w:rsid w:val="009D0702"/>
    <w:rsid w:val="009D0BDF"/>
    <w:rsid w:val="009D196D"/>
    <w:rsid w:val="009D20B3"/>
    <w:rsid w:val="009D2E4A"/>
    <w:rsid w:val="009D3449"/>
    <w:rsid w:val="009D3898"/>
    <w:rsid w:val="009D3D16"/>
    <w:rsid w:val="009D415A"/>
    <w:rsid w:val="009D42BB"/>
    <w:rsid w:val="009D471B"/>
    <w:rsid w:val="009D4D77"/>
    <w:rsid w:val="009D5BA2"/>
    <w:rsid w:val="009D624C"/>
    <w:rsid w:val="009D7D57"/>
    <w:rsid w:val="009D7E76"/>
    <w:rsid w:val="009E056B"/>
    <w:rsid w:val="009E0FD3"/>
    <w:rsid w:val="009E106D"/>
    <w:rsid w:val="009E1790"/>
    <w:rsid w:val="009E2C42"/>
    <w:rsid w:val="009E2E1F"/>
    <w:rsid w:val="009E3749"/>
    <w:rsid w:val="009E469A"/>
    <w:rsid w:val="009E6DBE"/>
    <w:rsid w:val="009E77DB"/>
    <w:rsid w:val="009F0486"/>
    <w:rsid w:val="009F10F3"/>
    <w:rsid w:val="009F31CD"/>
    <w:rsid w:val="009F3EE1"/>
    <w:rsid w:val="009F4050"/>
    <w:rsid w:val="009F43A1"/>
    <w:rsid w:val="009F7052"/>
    <w:rsid w:val="00A00D7F"/>
    <w:rsid w:val="00A01344"/>
    <w:rsid w:val="00A02900"/>
    <w:rsid w:val="00A035B2"/>
    <w:rsid w:val="00A05EFB"/>
    <w:rsid w:val="00A062A1"/>
    <w:rsid w:val="00A066C0"/>
    <w:rsid w:val="00A07256"/>
    <w:rsid w:val="00A07623"/>
    <w:rsid w:val="00A1013C"/>
    <w:rsid w:val="00A111D6"/>
    <w:rsid w:val="00A12732"/>
    <w:rsid w:val="00A12797"/>
    <w:rsid w:val="00A13B3F"/>
    <w:rsid w:val="00A14328"/>
    <w:rsid w:val="00A147DB"/>
    <w:rsid w:val="00A14DCB"/>
    <w:rsid w:val="00A1597F"/>
    <w:rsid w:val="00A15AB0"/>
    <w:rsid w:val="00A15C2C"/>
    <w:rsid w:val="00A176EC"/>
    <w:rsid w:val="00A176F8"/>
    <w:rsid w:val="00A17D58"/>
    <w:rsid w:val="00A2056C"/>
    <w:rsid w:val="00A20995"/>
    <w:rsid w:val="00A20E06"/>
    <w:rsid w:val="00A21361"/>
    <w:rsid w:val="00A216F0"/>
    <w:rsid w:val="00A22DD4"/>
    <w:rsid w:val="00A23077"/>
    <w:rsid w:val="00A235C9"/>
    <w:rsid w:val="00A23B6C"/>
    <w:rsid w:val="00A23C32"/>
    <w:rsid w:val="00A23D06"/>
    <w:rsid w:val="00A241AF"/>
    <w:rsid w:val="00A24286"/>
    <w:rsid w:val="00A24AFB"/>
    <w:rsid w:val="00A25A08"/>
    <w:rsid w:val="00A26535"/>
    <w:rsid w:val="00A267FA"/>
    <w:rsid w:val="00A272C3"/>
    <w:rsid w:val="00A2757C"/>
    <w:rsid w:val="00A300BD"/>
    <w:rsid w:val="00A30109"/>
    <w:rsid w:val="00A3104D"/>
    <w:rsid w:val="00A33E45"/>
    <w:rsid w:val="00A345B1"/>
    <w:rsid w:val="00A34BF1"/>
    <w:rsid w:val="00A3573F"/>
    <w:rsid w:val="00A36DD7"/>
    <w:rsid w:val="00A370C1"/>
    <w:rsid w:val="00A37A7A"/>
    <w:rsid w:val="00A40762"/>
    <w:rsid w:val="00A4178F"/>
    <w:rsid w:val="00A41BA7"/>
    <w:rsid w:val="00A42057"/>
    <w:rsid w:val="00A42C10"/>
    <w:rsid w:val="00A42DC1"/>
    <w:rsid w:val="00A42EBB"/>
    <w:rsid w:val="00A43550"/>
    <w:rsid w:val="00A444E1"/>
    <w:rsid w:val="00A46348"/>
    <w:rsid w:val="00A4706A"/>
    <w:rsid w:val="00A47FBB"/>
    <w:rsid w:val="00A5032B"/>
    <w:rsid w:val="00A507DB"/>
    <w:rsid w:val="00A50DD1"/>
    <w:rsid w:val="00A51D6B"/>
    <w:rsid w:val="00A524B8"/>
    <w:rsid w:val="00A527F8"/>
    <w:rsid w:val="00A532F7"/>
    <w:rsid w:val="00A53375"/>
    <w:rsid w:val="00A5358D"/>
    <w:rsid w:val="00A54978"/>
    <w:rsid w:val="00A56392"/>
    <w:rsid w:val="00A56BF8"/>
    <w:rsid w:val="00A6059C"/>
    <w:rsid w:val="00A6113B"/>
    <w:rsid w:val="00A616EB"/>
    <w:rsid w:val="00A61BD1"/>
    <w:rsid w:val="00A62272"/>
    <w:rsid w:val="00A63BAB"/>
    <w:rsid w:val="00A63FDC"/>
    <w:rsid w:val="00A640AE"/>
    <w:rsid w:val="00A64910"/>
    <w:rsid w:val="00A64B5D"/>
    <w:rsid w:val="00A6587B"/>
    <w:rsid w:val="00A6620A"/>
    <w:rsid w:val="00A66407"/>
    <w:rsid w:val="00A67081"/>
    <w:rsid w:val="00A67963"/>
    <w:rsid w:val="00A67B0C"/>
    <w:rsid w:val="00A706ED"/>
    <w:rsid w:val="00A7090C"/>
    <w:rsid w:val="00A70BDA"/>
    <w:rsid w:val="00A71437"/>
    <w:rsid w:val="00A7154B"/>
    <w:rsid w:val="00A71FAE"/>
    <w:rsid w:val="00A7328B"/>
    <w:rsid w:val="00A73741"/>
    <w:rsid w:val="00A74A65"/>
    <w:rsid w:val="00A759C0"/>
    <w:rsid w:val="00A75D35"/>
    <w:rsid w:val="00A7636E"/>
    <w:rsid w:val="00A7714F"/>
    <w:rsid w:val="00A77A40"/>
    <w:rsid w:val="00A77C14"/>
    <w:rsid w:val="00A80B46"/>
    <w:rsid w:val="00A8160D"/>
    <w:rsid w:val="00A8232A"/>
    <w:rsid w:val="00A83AA3"/>
    <w:rsid w:val="00A84576"/>
    <w:rsid w:val="00A87180"/>
    <w:rsid w:val="00A87A27"/>
    <w:rsid w:val="00A87AA2"/>
    <w:rsid w:val="00A87C0D"/>
    <w:rsid w:val="00A87E6C"/>
    <w:rsid w:val="00A9044A"/>
    <w:rsid w:val="00A906E3"/>
    <w:rsid w:val="00A90EFF"/>
    <w:rsid w:val="00A91D69"/>
    <w:rsid w:val="00A91F3F"/>
    <w:rsid w:val="00A921A1"/>
    <w:rsid w:val="00A93887"/>
    <w:rsid w:val="00A939CF"/>
    <w:rsid w:val="00A946F5"/>
    <w:rsid w:val="00A94A16"/>
    <w:rsid w:val="00A94C2C"/>
    <w:rsid w:val="00A94D34"/>
    <w:rsid w:val="00A958D8"/>
    <w:rsid w:val="00A962DF"/>
    <w:rsid w:val="00A96662"/>
    <w:rsid w:val="00A96B45"/>
    <w:rsid w:val="00A970E3"/>
    <w:rsid w:val="00A9763D"/>
    <w:rsid w:val="00AA09DC"/>
    <w:rsid w:val="00AA12C8"/>
    <w:rsid w:val="00AA1E37"/>
    <w:rsid w:val="00AA2571"/>
    <w:rsid w:val="00AA273D"/>
    <w:rsid w:val="00AA30D4"/>
    <w:rsid w:val="00AA3561"/>
    <w:rsid w:val="00AA40F2"/>
    <w:rsid w:val="00AA41B8"/>
    <w:rsid w:val="00AA4FF3"/>
    <w:rsid w:val="00AA6069"/>
    <w:rsid w:val="00AA7845"/>
    <w:rsid w:val="00AB3441"/>
    <w:rsid w:val="00AB3ECC"/>
    <w:rsid w:val="00AB3F2B"/>
    <w:rsid w:val="00AB49EB"/>
    <w:rsid w:val="00AB5B1C"/>
    <w:rsid w:val="00AB5C6E"/>
    <w:rsid w:val="00AB6B10"/>
    <w:rsid w:val="00AC00EC"/>
    <w:rsid w:val="00AC0251"/>
    <w:rsid w:val="00AC0F48"/>
    <w:rsid w:val="00AC2605"/>
    <w:rsid w:val="00AC2685"/>
    <w:rsid w:val="00AC26CF"/>
    <w:rsid w:val="00AC2C15"/>
    <w:rsid w:val="00AC2D70"/>
    <w:rsid w:val="00AC2DDA"/>
    <w:rsid w:val="00AC3097"/>
    <w:rsid w:val="00AC3884"/>
    <w:rsid w:val="00AC4C8A"/>
    <w:rsid w:val="00AC53EE"/>
    <w:rsid w:val="00AC5BA6"/>
    <w:rsid w:val="00AC68E0"/>
    <w:rsid w:val="00AC7824"/>
    <w:rsid w:val="00AC7FA4"/>
    <w:rsid w:val="00AD160F"/>
    <w:rsid w:val="00AD1BA4"/>
    <w:rsid w:val="00AD21B8"/>
    <w:rsid w:val="00AD2621"/>
    <w:rsid w:val="00AD2F2C"/>
    <w:rsid w:val="00AD324F"/>
    <w:rsid w:val="00AD39A9"/>
    <w:rsid w:val="00AD55EF"/>
    <w:rsid w:val="00AD6631"/>
    <w:rsid w:val="00AD752C"/>
    <w:rsid w:val="00AD7589"/>
    <w:rsid w:val="00AE02D0"/>
    <w:rsid w:val="00AE1060"/>
    <w:rsid w:val="00AE10F9"/>
    <w:rsid w:val="00AE2BE8"/>
    <w:rsid w:val="00AE2F9A"/>
    <w:rsid w:val="00AE330A"/>
    <w:rsid w:val="00AE3F4C"/>
    <w:rsid w:val="00AE41B6"/>
    <w:rsid w:val="00AE435C"/>
    <w:rsid w:val="00AE48A0"/>
    <w:rsid w:val="00AE48C6"/>
    <w:rsid w:val="00AE4D9D"/>
    <w:rsid w:val="00AE6C1E"/>
    <w:rsid w:val="00AE7570"/>
    <w:rsid w:val="00AE7FD3"/>
    <w:rsid w:val="00AF005C"/>
    <w:rsid w:val="00AF03FF"/>
    <w:rsid w:val="00AF0DD4"/>
    <w:rsid w:val="00AF1185"/>
    <w:rsid w:val="00AF25D3"/>
    <w:rsid w:val="00AF2D76"/>
    <w:rsid w:val="00AF3396"/>
    <w:rsid w:val="00AF3833"/>
    <w:rsid w:val="00AF3B64"/>
    <w:rsid w:val="00AF4149"/>
    <w:rsid w:val="00AF48DD"/>
    <w:rsid w:val="00AF4C49"/>
    <w:rsid w:val="00AF4E6C"/>
    <w:rsid w:val="00AF5A93"/>
    <w:rsid w:val="00AF5CF0"/>
    <w:rsid w:val="00B007D2"/>
    <w:rsid w:val="00B022B8"/>
    <w:rsid w:val="00B0240F"/>
    <w:rsid w:val="00B0267C"/>
    <w:rsid w:val="00B02EF2"/>
    <w:rsid w:val="00B03070"/>
    <w:rsid w:val="00B036E2"/>
    <w:rsid w:val="00B05654"/>
    <w:rsid w:val="00B057CE"/>
    <w:rsid w:val="00B06A29"/>
    <w:rsid w:val="00B07495"/>
    <w:rsid w:val="00B074AC"/>
    <w:rsid w:val="00B0774F"/>
    <w:rsid w:val="00B10143"/>
    <w:rsid w:val="00B106C2"/>
    <w:rsid w:val="00B10D9B"/>
    <w:rsid w:val="00B1155F"/>
    <w:rsid w:val="00B12369"/>
    <w:rsid w:val="00B126F4"/>
    <w:rsid w:val="00B13D1C"/>
    <w:rsid w:val="00B14F9C"/>
    <w:rsid w:val="00B14FA1"/>
    <w:rsid w:val="00B1600B"/>
    <w:rsid w:val="00B164FD"/>
    <w:rsid w:val="00B17374"/>
    <w:rsid w:val="00B17A24"/>
    <w:rsid w:val="00B17C91"/>
    <w:rsid w:val="00B200BF"/>
    <w:rsid w:val="00B20CBD"/>
    <w:rsid w:val="00B2205A"/>
    <w:rsid w:val="00B22A0C"/>
    <w:rsid w:val="00B232FD"/>
    <w:rsid w:val="00B2405A"/>
    <w:rsid w:val="00B24689"/>
    <w:rsid w:val="00B24739"/>
    <w:rsid w:val="00B24852"/>
    <w:rsid w:val="00B24C79"/>
    <w:rsid w:val="00B2524A"/>
    <w:rsid w:val="00B25868"/>
    <w:rsid w:val="00B2592E"/>
    <w:rsid w:val="00B30386"/>
    <w:rsid w:val="00B30C4C"/>
    <w:rsid w:val="00B3375A"/>
    <w:rsid w:val="00B33F1C"/>
    <w:rsid w:val="00B3429F"/>
    <w:rsid w:val="00B351D4"/>
    <w:rsid w:val="00B35EE7"/>
    <w:rsid w:val="00B36E63"/>
    <w:rsid w:val="00B372C9"/>
    <w:rsid w:val="00B37C5E"/>
    <w:rsid w:val="00B4018F"/>
    <w:rsid w:val="00B410DA"/>
    <w:rsid w:val="00B430BB"/>
    <w:rsid w:val="00B43589"/>
    <w:rsid w:val="00B43814"/>
    <w:rsid w:val="00B43B3C"/>
    <w:rsid w:val="00B446BE"/>
    <w:rsid w:val="00B44CB4"/>
    <w:rsid w:val="00B44FB4"/>
    <w:rsid w:val="00B457D2"/>
    <w:rsid w:val="00B45FD7"/>
    <w:rsid w:val="00B4683D"/>
    <w:rsid w:val="00B477BC"/>
    <w:rsid w:val="00B50E7B"/>
    <w:rsid w:val="00B50E84"/>
    <w:rsid w:val="00B52990"/>
    <w:rsid w:val="00B529EE"/>
    <w:rsid w:val="00B52E74"/>
    <w:rsid w:val="00B551DE"/>
    <w:rsid w:val="00B554DA"/>
    <w:rsid w:val="00B55604"/>
    <w:rsid w:val="00B558FE"/>
    <w:rsid w:val="00B55C45"/>
    <w:rsid w:val="00B56975"/>
    <w:rsid w:val="00B5726A"/>
    <w:rsid w:val="00B57F3D"/>
    <w:rsid w:val="00B6259F"/>
    <w:rsid w:val="00B63728"/>
    <w:rsid w:val="00B650D1"/>
    <w:rsid w:val="00B650EE"/>
    <w:rsid w:val="00B6719E"/>
    <w:rsid w:val="00B70AE1"/>
    <w:rsid w:val="00B71EC2"/>
    <w:rsid w:val="00B72502"/>
    <w:rsid w:val="00B72ABA"/>
    <w:rsid w:val="00B73294"/>
    <w:rsid w:val="00B74947"/>
    <w:rsid w:val="00B75574"/>
    <w:rsid w:val="00B75E54"/>
    <w:rsid w:val="00B76EE5"/>
    <w:rsid w:val="00B774DA"/>
    <w:rsid w:val="00B77817"/>
    <w:rsid w:val="00B8004E"/>
    <w:rsid w:val="00B8043D"/>
    <w:rsid w:val="00B80C6A"/>
    <w:rsid w:val="00B825B1"/>
    <w:rsid w:val="00B83420"/>
    <w:rsid w:val="00B85434"/>
    <w:rsid w:val="00B85590"/>
    <w:rsid w:val="00B85F5E"/>
    <w:rsid w:val="00B9021B"/>
    <w:rsid w:val="00B909E6"/>
    <w:rsid w:val="00B9147A"/>
    <w:rsid w:val="00B9171D"/>
    <w:rsid w:val="00B917FB"/>
    <w:rsid w:val="00B92B3A"/>
    <w:rsid w:val="00B95DC1"/>
    <w:rsid w:val="00B96DC6"/>
    <w:rsid w:val="00B96DD0"/>
    <w:rsid w:val="00B9790F"/>
    <w:rsid w:val="00B97D71"/>
    <w:rsid w:val="00BA02CB"/>
    <w:rsid w:val="00BA05D3"/>
    <w:rsid w:val="00BA0867"/>
    <w:rsid w:val="00BA09AA"/>
    <w:rsid w:val="00BA44A9"/>
    <w:rsid w:val="00BA4514"/>
    <w:rsid w:val="00BA517C"/>
    <w:rsid w:val="00BA527D"/>
    <w:rsid w:val="00BA56F5"/>
    <w:rsid w:val="00BA5E54"/>
    <w:rsid w:val="00BA7545"/>
    <w:rsid w:val="00BA79E3"/>
    <w:rsid w:val="00BB0215"/>
    <w:rsid w:val="00BB0CFE"/>
    <w:rsid w:val="00BB1739"/>
    <w:rsid w:val="00BB385D"/>
    <w:rsid w:val="00BB437F"/>
    <w:rsid w:val="00BB4D87"/>
    <w:rsid w:val="00BB50BC"/>
    <w:rsid w:val="00BB5725"/>
    <w:rsid w:val="00BB6983"/>
    <w:rsid w:val="00BB751B"/>
    <w:rsid w:val="00BC0DDF"/>
    <w:rsid w:val="00BC15B5"/>
    <w:rsid w:val="00BC16B3"/>
    <w:rsid w:val="00BC178D"/>
    <w:rsid w:val="00BC2845"/>
    <w:rsid w:val="00BC2A14"/>
    <w:rsid w:val="00BC41E6"/>
    <w:rsid w:val="00BC6A8A"/>
    <w:rsid w:val="00BC7366"/>
    <w:rsid w:val="00BC75AE"/>
    <w:rsid w:val="00BC7791"/>
    <w:rsid w:val="00BC7AD7"/>
    <w:rsid w:val="00BC7F28"/>
    <w:rsid w:val="00BD0707"/>
    <w:rsid w:val="00BD19F9"/>
    <w:rsid w:val="00BD1CBC"/>
    <w:rsid w:val="00BD3E93"/>
    <w:rsid w:val="00BD4C8D"/>
    <w:rsid w:val="00BD58CB"/>
    <w:rsid w:val="00BD744F"/>
    <w:rsid w:val="00BE1683"/>
    <w:rsid w:val="00BE187E"/>
    <w:rsid w:val="00BE1942"/>
    <w:rsid w:val="00BE2190"/>
    <w:rsid w:val="00BE4E2C"/>
    <w:rsid w:val="00BE72B5"/>
    <w:rsid w:val="00BE7950"/>
    <w:rsid w:val="00BE7A57"/>
    <w:rsid w:val="00BE7F4B"/>
    <w:rsid w:val="00BF0AE5"/>
    <w:rsid w:val="00BF23EC"/>
    <w:rsid w:val="00BF2D7F"/>
    <w:rsid w:val="00BF33A1"/>
    <w:rsid w:val="00BF36CB"/>
    <w:rsid w:val="00BF5B74"/>
    <w:rsid w:val="00BF6307"/>
    <w:rsid w:val="00BF6348"/>
    <w:rsid w:val="00BF6D62"/>
    <w:rsid w:val="00C0033E"/>
    <w:rsid w:val="00C00DA7"/>
    <w:rsid w:val="00C00F71"/>
    <w:rsid w:val="00C0197E"/>
    <w:rsid w:val="00C02A43"/>
    <w:rsid w:val="00C03429"/>
    <w:rsid w:val="00C04494"/>
    <w:rsid w:val="00C053F0"/>
    <w:rsid w:val="00C05A7E"/>
    <w:rsid w:val="00C06946"/>
    <w:rsid w:val="00C06C70"/>
    <w:rsid w:val="00C07404"/>
    <w:rsid w:val="00C076FF"/>
    <w:rsid w:val="00C07DCF"/>
    <w:rsid w:val="00C11B3C"/>
    <w:rsid w:val="00C1227A"/>
    <w:rsid w:val="00C12B4A"/>
    <w:rsid w:val="00C12FD4"/>
    <w:rsid w:val="00C1335D"/>
    <w:rsid w:val="00C142EF"/>
    <w:rsid w:val="00C14337"/>
    <w:rsid w:val="00C14B3B"/>
    <w:rsid w:val="00C20FE5"/>
    <w:rsid w:val="00C21171"/>
    <w:rsid w:val="00C2283F"/>
    <w:rsid w:val="00C235C6"/>
    <w:rsid w:val="00C2479E"/>
    <w:rsid w:val="00C25389"/>
    <w:rsid w:val="00C2657F"/>
    <w:rsid w:val="00C26747"/>
    <w:rsid w:val="00C26B12"/>
    <w:rsid w:val="00C275EB"/>
    <w:rsid w:val="00C27DFF"/>
    <w:rsid w:val="00C27FA2"/>
    <w:rsid w:val="00C30799"/>
    <w:rsid w:val="00C30AB1"/>
    <w:rsid w:val="00C31C2D"/>
    <w:rsid w:val="00C32058"/>
    <w:rsid w:val="00C33E10"/>
    <w:rsid w:val="00C33E3D"/>
    <w:rsid w:val="00C345F4"/>
    <w:rsid w:val="00C34A85"/>
    <w:rsid w:val="00C355A5"/>
    <w:rsid w:val="00C36082"/>
    <w:rsid w:val="00C3611E"/>
    <w:rsid w:val="00C3680C"/>
    <w:rsid w:val="00C36F78"/>
    <w:rsid w:val="00C37A3A"/>
    <w:rsid w:val="00C40A2B"/>
    <w:rsid w:val="00C40DE7"/>
    <w:rsid w:val="00C41028"/>
    <w:rsid w:val="00C42314"/>
    <w:rsid w:val="00C4284F"/>
    <w:rsid w:val="00C42953"/>
    <w:rsid w:val="00C4296A"/>
    <w:rsid w:val="00C4356B"/>
    <w:rsid w:val="00C43ABC"/>
    <w:rsid w:val="00C4550F"/>
    <w:rsid w:val="00C4576B"/>
    <w:rsid w:val="00C46B9A"/>
    <w:rsid w:val="00C46CFA"/>
    <w:rsid w:val="00C46D04"/>
    <w:rsid w:val="00C50BF8"/>
    <w:rsid w:val="00C50DFC"/>
    <w:rsid w:val="00C517FF"/>
    <w:rsid w:val="00C527E8"/>
    <w:rsid w:val="00C52DAB"/>
    <w:rsid w:val="00C54961"/>
    <w:rsid w:val="00C5599F"/>
    <w:rsid w:val="00C55AFA"/>
    <w:rsid w:val="00C56A4B"/>
    <w:rsid w:val="00C57587"/>
    <w:rsid w:val="00C57AE9"/>
    <w:rsid w:val="00C6086F"/>
    <w:rsid w:val="00C61D3A"/>
    <w:rsid w:val="00C61FFC"/>
    <w:rsid w:val="00C62EE2"/>
    <w:rsid w:val="00C63200"/>
    <w:rsid w:val="00C6354E"/>
    <w:rsid w:val="00C63D6A"/>
    <w:rsid w:val="00C64039"/>
    <w:rsid w:val="00C64301"/>
    <w:rsid w:val="00C64C92"/>
    <w:rsid w:val="00C65F90"/>
    <w:rsid w:val="00C6614E"/>
    <w:rsid w:val="00C66994"/>
    <w:rsid w:val="00C67750"/>
    <w:rsid w:val="00C67FBA"/>
    <w:rsid w:val="00C70558"/>
    <w:rsid w:val="00C70791"/>
    <w:rsid w:val="00C71456"/>
    <w:rsid w:val="00C725D8"/>
    <w:rsid w:val="00C7298B"/>
    <w:rsid w:val="00C72FEB"/>
    <w:rsid w:val="00C73754"/>
    <w:rsid w:val="00C73A2D"/>
    <w:rsid w:val="00C741E5"/>
    <w:rsid w:val="00C755DC"/>
    <w:rsid w:val="00C76109"/>
    <w:rsid w:val="00C76FCC"/>
    <w:rsid w:val="00C770D1"/>
    <w:rsid w:val="00C772F4"/>
    <w:rsid w:val="00C776D5"/>
    <w:rsid w:val="00C77EBE"/>
    <w:rsid w:val="00C80A60"/>
    <w:rsid w:val="00C814EC"/>
    <w:rsid w:val="00C815D1"/>
    <w:rsid w:val="00C82041"/>
    <w:rsid w:val="00C821FC"/>
    <w:rsid w:val="00C8235E"/>
    <w:rsid w:val="00C82A2C"/>
    <w:rsid w:val="00C82B01"/>
    <w:rsid w:val="00C84900"/>
    <w:rsid w:val="00C85CB6"/>
    <w:rsid w:val="00C86286"/>
    <w:rsid w:val="00C8691A"/>
    <w:rsid w:val="00C878D1"/>
    <w:rsid w:val="00C879A2"/>
    <w:rsid w:val="00C906BC"/>
    <w:rsid w:val="00C91648"/>
    <w:rsid w:val="00C920A9"/>
    <w:rsid w:val="00C927C1"/>
    <w:rsid w:val="00C92CD3"/>
    <w:rsid w:val="00C934A1"/>
    <w:rsid w:val="00C959CB"/>
    <w:rsid w:val="00C96269"/>
    <w:rsid w:val="00C9642F"/>
    <w:rsid w:val="00C97504"/>
    <w:rsid w:val="00C97D6E"/>
    <w:rsid w:val="00CA1B92"/>
    <w:rsid w:val="00CA2062"/>
    <w:rsid w:val="00CA36DC"/>
    <w:rsid w:val="00CA3B7F"/>
    <w:rsid w:val="00CA3BE9"/>
    <w:rsid w:val="00CA4308"/>
    <w:rsid w:val="00CA451A"/>
    <w:rsid w:val="00CA4764"/>
    <w:rsid w:val="00CA4886"/>
    <w:rsid w:val="00CA69BC"/>
    <w:rsid w:val="00CA72B2"/>
    <w:rsid w:val="00CB02B0"/>
    <w:rsid w:val="00CB0642"/>
    <w:rsid w:val="00CB0775"/>
    <w:rsid w:val="00CB104E"/>
    <w:rsid w:val="00CB1E5D"/>
    <w:rsid w:val="00CB2610"/>
    <w:rsid w:val="00CB2EFF"/>
    <w:rsid w:val="00CB306E"/>
    <w:rsid w:val="00CB4466"/>
    <w:rsid w:val="00CB44E9"/>
    <w:rsid w:val="00CB4BFD"/>
    <w:rsid w:val="00CB5793"/>
    <w:rsid w:val="00CB57ED"/>
    <w:rsid w:val="00CB601B"/>
    <w:rsid w:val="00CB7666"/>
    <w:rsid w:val="00CC0FEB"/>
    <w:rsid w:val="00CC110D"/>
    <w:rsid w:val="00CC149C"/>
    <w:rsid w:val="00CC2123"/>
    <w:rsid w:val="00CC3BC1"/>
    <w:rsid w:val="00CC4B5C"/>
    <w:rsid w:val="00CC5993"/>
    <w:rsid w:val="00CC6184"/>
    <w:rsid w:val="00CC721B"/>
    <w:rsid w:val="00CC7B14"/>
    <w:rsid w:val="00CC7F49"/>
    <w:rsid w:val="00CD093C"/>
    <w:rsid w:val="00CD0C21"/>
    <w:rsid w:val="00CD10BA"/>
    <w:rsid w:val="00CD1720"/>
    <w:rsid w:val="00CD19C1"/>
    <w:rsid w:val="00CD1A40"/>
    <w:rsid w:val="00CD2658"/>
    <w:rsid w:val="00CD37AF"/>
    <w:rsid w:val="00CD4724"/>
    <w:rsid w:val="00CD4E80"/>
    <w:rsid w:val="00CD5032"/>
    <w:rsid w:val="00CE1A83"/>
    <w:rsid w:val="00CE29BC"/>
    <w:rsid w:val="00CE415E"/>
    <w:rsid w:val="00CE57AF"/>
    <w:rsid w:val="00CE5866"/>
    <w:rsid w:val="00CE5CDB"/>
    <w:rsid w:val="00CE6958"/>
    <w:rsid w:val="00CF000D"/>
    <w:rsid w:val="00CF07E3"/>
    <w:rsid w:val="00CF10FF"/>
    <w:rsid w:val="00CF20E4"/>
    <w:rsid w:val="00CF291E"/>
    <w:rsid w:val="00CF35F2"/>
    <w:rsid w:val="00CF50FC"/>
    <w:rsid w:val="00CF56F0"/>
    <w:rsid w:val="00CF6112"/>
    <w:rsid w:val="00CF6A79"/>
    <w:rsid w:val="00CF740C"/>
    <w:rsid w:val="00D01225"/>
    <w:rsid w:val="00D01953"/>
    <w:rsid w:val="00D03029"/>
    <w:rsid w:val="00D033F7"/>
    <w:rsid w:val="00D03655"/>
    <w:rsid w:val="00D04975"/>
    <w:rsid w:val="00D054DE"/>
    <w:rsid w:val="00D05D6C"/>
    <w:rsid w:val="00D06E7F"/>
    <w:rsid w:val="00D07312"/>
    <w:rsid w:val="00D07CA5"/>
    <w:rsid w:val="00D10267"/>
    <w:rsid w:val="00D10672"/>
    <w:rsid w:val="00D10954"/>
    <w:rsid w:val="00D1099E"/>
    <w:rsid w:val="00D1110A"/>
    <w:rsid w:val="00D11B36"/>
    <w:rsid w:val="00D11E34"/>
    <w:rsid w:val="00D12AF1"/>
    <w:rsid w:val="00D138EE"/>
    <w:rsid w:val="00D138F7"/>
    <w:rsid w:val="00D145DB"/>
    <w:rsid w:val="00D14818"/>
    <w:rsid w:val="00D15D44"/>
    <w:rsid w:val="00D15DFF"/>
    <w:rsid w:val="00D16D41"/>
    <w:rsid w:val="00D16D79"/>
    <w:rsid w:val="00D20236"/>
    <w:rsid w:val="00D206E5"/>
    <w:rsid w:val="00D208D1"/>
    <w:rsid w:val="00D20B10"/>
    <w:rsid w:val="00D21FDF"/>
    <w:rsid w:val="00D23533"/>
    <w:rsid w:val="00D246B1"/>
    <w:rsid w:val="00D25C6F"/>
    <w:rsid w:val="00D25D5C"/>
    <w:rsid w:val="00D263C6"/>
    <w:rsid w:val="00D2649B"/>
    <w:rsid w:val="00D268AE"/>
    <w:rsid w:val="00D26CCF"/>
    <w:rsid w:val="00D301D8"/>
    <w:rsid w:val="00D30956"/>
    <w:rsid w:val="00D309AA"/>
    <w:rsid w:val="00D30D33"/>
    <w:rsid w:val="00D30E1C"/>
    <w:rsid w:val="00D328DF"/>
    <w:rsid w:val="00D32DC5"/>
    <w:rsid w:val="00D33F3A"/>
    <w:rsid w:val="00D34165"/>
    <w:rsid w:val="00D34818"/>
    <w:rsid w:val="00D349AD"/>
    <w:rsid w:val="00D34D13"/>
    <w:rsid w:val="00D35BB2"/>
    <w:rsid w:val="00D35DC2"/>
    <w:rsid w:val="00D3669F"/>
    <w:rsid w:val="00D36725"/>
    <w:rsid w:val="00D367AD"/>
    <w:rsid w:val="00D36E5C"/>
    <w:rsid w:val="00D36ED6"/>
    <w:rsid w:val="00D412AB"/>
    <w:rsid w:val="00D419EB"/>
    <w:rsid w:val="00D41A4D"/>
    <w:rsid w:val="00D4209C"/>
    <w:rsid w:val="00D434DD"/>
    <w:rsid w:val="00D4373D"/>
    <w:rsid w:val="00D456DC"/>
    <w:rsid w:val="00D462CC"/>
    <w:rsid w:val="00D466F2"/>
    <w:rsid w:val="00D46A65"/>
    <w:rsid w:val="00D46EA5"/>
    <w:rsid w:val="00D50617"/>
    <w:rsid w:val="00D50AC3"/>
    <w:rsid w:val="00D524ED"/>
    <w:rsid w:val="00D5264C"/>
    <w:rsid w:val="00D529C5"/>
    <w:rsid w:val="00D542D3"/>
    <w:rsid w:val="00D55407"/>
    <w:rsid w:val="00D5557A"/>
    <w:rsid w:val="00D55697"/>
    <w:rsid w:val="00D561F7"/>
    <w:rsid w:val="00D5778E"/>
    <w:rsid w:val="00D57BE0"/>
    <w:rsid w:val="00D60AA4"/>
    <w:rsid w:val="00D61531"/>
    <w:rsid w:val="00D615DC"/>
    <w:rsid w:val="00D61CFB"/>
    <w:rsid w:val="00D627FB"/>
    <w:rsid w:val="00D63666"/>
    <w:rsid w:val="00D640A0"/>
    <w:rsid w:val="00D656FA"/>
    <w:rsid w:val="00D65978"/>
    <w:rsid w:val="00D65BD3"/>
    <w:rsid w:val="00D66A17"/>
    <w:rsid w:val="00D66C92"/>
    <w:rsid w:val="00D6770F"/>
    <w:rsid w:val="00D67C6D"/>
    <w:rsid w:val="00D70D5F"/>
    <w:rsid w:val="00D71229"/>
    <w:rsid w:val="00D717B9"/>
    <w:rsid w:val="00D720E6"/>
    <w:rsid w:val="00D73295"/>
    <w:rsid w:val="00D74886"/>
    <w:rsid w:val="00D7514B"/>
    <w:rsid w:val="00D75741"/>
    <w:rsid w:val="00D76D7A"/>
    <w:rsid w:val="00D8051B"/>
    <w:rsid w:val="00D80923"/>
    <w:rsid w:val="00D815EF"/>
    <w:rsid w:val="00D818D2"/>
    <w:rsid w:val="00D81EDD"/>
    <w:rsid w:val="00D82C78"/>
    <w:rsid w:val="00D84395"/>
    <w:rsid w:val="00D84B98"/>
    <w:rsid w:val="00D8571F"/>
    <w:rsid w:val="00D85B03"/>
    <w:rsid w:val="00D8656F"/>
    <w:rsid w:val="00D86E31"/>
    <w:rsid w:val="00D87764"/>
    <w:rsid w:val="00D9017B"/>
    <w:rsid w:val="00D91376"/>
    <w:rsid w:val="00D915BC"/>
    <w:rsid w:val="00D917D8"/>
    <w:rsid w:val="00D917F0"/>
    <w:rsid w:val="00D91880"/>
    <w:rsid w:val="00D91CB6"/>
    <w:rsid w:val="00D91D5F"/>
    <w:rsid w:val="00D9231C"/>
    <w:rsid w:val="00D927F4"/>
    <w:rsid w:val="00D92DC2"/>
    <w:rsid w:val="00D93598"/>
    <w:rsid w:val="00D959BF"/>
    <w:rsid w:val="00D95FEF"/>
    <w:rsid w:val="00D96C4C"/>
    <w:rsid w:val="00D97E85"/>
    <w:rsid w:val="00DA0259"/>
    <w:rsid w:val="00DA22BB"/>
    <w:rsid w:val="00DA2ACE"/>
    <w:rsid w:val="00DA346A"/>
    <w:rsid w:val="00DA4DA3"/>
    <w:rsid w:val="00DA56B9"/>
    <w:rsid w:val="00DA71E6"/>
    <w:rsid w:val="00DB0331"/>
    <w:rsid w:val="00DB064E"/>
    <w:rsid w:val="00DB18EA"/>
    <w:rsid w:val="00DB46C4"/>
    <w:rsid w:val="00DB5281"/>
    <w:rsid w:val="00DB6DC7"/>
    <w:rsid w:val="00DB7503"/>
    <w:rsid w:val="00DB7C9E"/>
    <w:rsid w:val="00DC1760"/>
    <w:rsid w:val="00DC2F68"/>
    <w:rsid w:val="00DC3552"/>
    <w:rsid w:val="00DC4174"/>
    <w:rsid w:val="00DC4734"/>
    <w:rsid w:val="00DC4853"/>
    <w:rsid w:val="00DC5736"/>
    <w:rsid w:val="00DC6B88"/>
    <w:rsid w:val="00DC6BAF"/>
    <w:rsid w:val="00DC6C89"/>
    <w:rsid w:val="00DC7C30"/>
    <w:rsid w:val="00DC7D11"/>
    <w:rsid w:val="00DD1F03"/>
    <w:rsid w:val="00DD2118"/>
    <w:rsid w:val="00DD2D05"/>
    <w:rsid w:val="00DD35EF"/>
    <w:rsid w:val="00DD4F71"/>
    <w:rsid w:val="00DD51D0"/>
    <w:rsid w:val="00DD53D5"/>
    <w:rsid w:val="00DD626D"/>
    <w:rsid w:val="00DD6F1D"/>
    <w:rsid w:val="00DD76DA"/>
    <w:rsid w:val="00DD7989"/>
    <w:rsid w:val="00DD7E91"/>
    <w:rsid w:val="00DE02A0"/>
    <w:rsid w:val="00DE1685"/>
    <w:rsid w:val="00DE51D8"/>
    <w:rsid w:val="00DE54D9"/>
    <w:rsid w:val="00DE612A"/>
    <w:rsid w:val="00DE6276"/>
    <w:rsid w:val="00DE7385"/>
    <w:rsid w:val="00DF06F8"/>
    <w:rsid w:val="00DF0963"/>
    <w:rsid w:val="00DF1076"/>
    <w:rsid w:val="00DF1EE0"/>
    <w:rsid w:val="00DF2CF2"/>
    <w:rsid w:val="00DF2DEF"/>
    <w:rsid w:val="00DF2FF3"/>
    <w:rsid w:val="00DF3396"/>
    <w:rsid w:val="00DF4A53"/>
    <w:rsid w:val="00DF4BCE"/>
    <w:rsid w:val="00DF584F"/>
    <w:rsid w:val="00DF5D21"/>
    <w:rsid w:val="00DF7CF8"/>
    <w:rsid w:val="00E00B27"/>
    <w:rsid w:val="00E02DAC"/>
    <w:rsid w:val="00E02F2C"/>
    <w:rsid w:val="00E02F86"/>
    <w:rsid w:val="00E0393E"/>
    <w:rsid w:val="00E039B8"/>
    <w:rsid w:val="00E039C5"/>
    <w:rsid w:val="00E043E1"/>
    <w:rsid w:val="00E04593"/>
    <w:rsid w:val="00E04779"/>
    <w:rsid w:val="00E04D2D"/>
    <w:rsid w:val="00E052E4"/>
    <w:rsid w:val="00E05BE1"/>
    <w:rsid w:val="00E05DCF"/>
    <w:rsid w:val="00E05E8B"/>
    <w:rsid w:val="00E06958"/>
    <w:rsid w:val="00E06DE1"/>
    <w:rsid w:val="00E0771B"/>
    <w:rsid w:val="00E07EB2"/>
    <w:rsid w:val="00E1060F"/>
    <w:rsid w:val="00E1070E"/>
    <w:rsid w:val="00E11356"/>
    <w:rsid w:val="00E119E0"/>
    <w:rsid w:val="00E11BD1"/>
    <w:rsid w:val="00E1264D"/>
    <w:rsid w:val="00E13423"/>
    <w:rsid w:val="00E13618"/>
    <w:rsid w:val="00E140F6"/>
    <w:rsid w:val="00E14365"/>
    <w:rsid w:val="00E14FF0"/>
    <w:rsid w:val="00E15273"/>
    <w:rsid w:val="00E16719"/>
    <w:rsid w:val="00E168C8"/>
    <w:rsid w:val="00E16E09"/>
    <w:rsid w:val="00E17D38"/>
    <w:rsid w:val="00E202AD"/>
    <w:rsid w:val="00E2107B"/>
    <w:rsid w:val="00E21610"/>
    <w:rsid w:val="00E22A50"/>
    <w:rsid w:val="00E23D4A"/>
    <w:rsid w:val="00E23E9B"/>
    <w:rsid w:val="00E244B8"/>
    <w:rsid w:val="00E2478E"/>
    <w:rsid w:val="00E24851"/>
    <w:rsid w:val="00E253F3"/>
    <w:rsid w:val="00E258D3"/>
    <w:rsid w:val="00E26528"/>
    <w:rsid w:val="00E26D9C"/>
    <w:rsid w:val="00E27938"/>
    <w:rsid w:val="00E300AE"/>
    <w:rsid w:val="00E30B80"/>
    <w:rsid w:val="00E30F71"/>
    <w:rsid w:val="00E31009"/>
    <w:rsid w:val="00E319B7"/>
    <w:rsid w:val="00E32586"/>
    <w:rsid w:val="00E3277D"/>
    <w:rsid w:val="00E335D2"/>
    <w:rsid w:val="00E3546D"/>
    <w:rsid w:val="00E35D7F"/>
    <w:rsid w:val="00E36682"/>
    <w:rsid w:val="00E36992"/>
    <w:rsid w:val="00E37185"/>
    <w:rsid w:val="00E37423"/>
    <w:rsid w:val="00E37817"/>
    <w:rsid w:val="00E41E8F"/>
    <w:rsid w:val="00E427AB"/>
    <w:rsid w:val="00E42A17"/>
    <w:rsid w:val="00E434B5"/>
    <w:rsid w:val="00E43534"/>
    <w:rsid w:val="00E4355A"/>
    <w:rsid w:val="00E44A97"/>
    <w:rsid w:val="00E44BDF"/>
    <w:rsid w:val="00E45F53"/>
    <w:rsid w:val="00E46058"/>
    <w:rsid w:val="00E462DD"/>
    <w:rsid w:val="00E46720"/>
    <w:rsid w:val="00E47144"/>
    <w:rsid w:val="00E508CA"/>
    <w:rsid w:val="00E50F5D"/>
    <w:rsid w:val="00E5107D"/>
    <w:rsid w:val="00E51638"/>
    <w:rsid w:val="00E51F03"/>
    <w:rsid w:val="00E5287B"/>
    <w:rsid w:val="00E52942"/>
    <w:rsid w:val="00E529BD"/>
    <w:rsid w:val="00E52A9E"/>
    <w:rsid w:val="00E53112"/>
    <w:rsid w:val="00E5363F"/>
    <w:rsid w:val="00E53F13"/>
    <w:rsid w:val="00E544B3"/>
    <w:rsid w:val="00E54CCA"/>
    <w:rsid w:val="00E55C28"/>
    <w:rsid w:val="00E55ECD"/>
    <w:rsid w:val="00E56764"/>
    <w:rsid w:val="00E56D85"/>
    <w:rsid w:val="00E56F7D"/>
    <w:rsid w:val="00E57DE1"/>
    <w:rsid w:val="00E61C9B"/>
    <w:rsid w:val="00E62DEE"/>
    <w:rsid w:val="00E63316"/>
    <w:rsid w:val="00E66580"/>
    <w:rsid w:val="00E66C79"/>
    <w:rsid w:val="00E70075"/>
    <w:rsid w:val="00E701B5"/>
    <w:rsid w:val="00E70729"/>
    <w:rsid w:val="00E7225A"/>
    <w:rsid w:val="00E726DA"/>
    <w:rsid w:val="00E7379F"/>
    <w:rsid w:val="00E73856"/>
    <w:rsid w:val="00E75081"/>
    <w:rsid w:val="00E753FD"/>
    <w:rsid w:val="00E75D49"/>
    <w:rsid w:val="00E76C22"/>
    <w:rsid w:val="00E77555"/>
    <w:rsid w:val="00E77C88"/>
    <w:rsid w:val="00E80210"/>
    <w:rsid w:val="00E80F7D"/>
    <w:rsid w:val="00E81527"/>
    <w:rsid w:val="00E81D1F"/>
    <w:rsid w:val="00E826E0"/>
    <w:rsid w:val="00E838BC"/>
    <w:rsid w:val="00E83B45"/>
    <w:rsid w:val="00E84667"/>
    <w:rsid w:val="00E84CD4"/>
    <w:rsid w:val="00E85242"/>
    <w:rsid w:val="00E85933"/>
    <w:rsid w:val="00E86375"/>
    <w:rsid w:val="00E86CCF"/>
    <w:rsid w:val="00E86E98"/>
    <w:rsid w:val="00E86EFE"/>
    <w:rsid w:val="00E87827"/>
    <w:rsid w:val="00E902AA"/>
    <w:rsid w:val="00E92286"/>
    <w:rsid w:val="00E92DBB"/>
    <w:rsid w:val="00E93AA4"/>
    <w:rsid w:val="00E93C8B"/>
    <w:rsid w:val="00E93DCD"/>
    <w:rsid w:val="00E944C4"/>
    <w:rsid w:val="00E9485B"/>
    <w:rsid w:val="00E9530F"/>
    <w:rsid w:val="00EA130E"/>
    <w:rsid w:val="00EA16B8"/>
    <w:rsid w:val="00EA19F1"/>
    <w:rsid w:val="00EA24FF"/>
    <w:rsid w:val="00EA27CB"/>
    <w:rsid w:val="00EA42F1"/>
    <w:rsid w:val="00EA47BD"/>
    <w:rsid w:val="00EA4C00"/>
    <w:rsid w:val="00EA5505"/>
    <w:rsid w:val="00EA69F8"/>
    <w:rsid w:val="00EA7337"/>
    <w:rsid w:val="00EA7C45"/>
    <w:rsid w:val="00EB0AB1"/>
    <w:rsid w:val="00EB12A1"/>
    <w:rsid w:val="00EB1376"/>
    <w:rsid w:val="00EB2E4C"/>
    <w:rsid w:val="00EB2F7D"/>
    <w:rsid w:val="00EB49E6"/>
    <w:rsid w:val="00EB5338"/>
    <w:rsid w:val="00EB58AE"/>
    <w:rsid w:val="00EB5AD3"/>
    <w:rsid w:val="00EB635F"/>
    <w:rsid w:val="00EB6B4E"/>
    <w:rsid w:val="00EB6C3D"/>
    <w:rsid w:val="00EB6C9E"/>
    <w:rsid w:val="00EB709B"/>
    <w:rsid w:val="00EB7560"/>
    <w:rsid w:val="00EB7AA9"/>
    <w:rsid w:val="00EC0782"/>
    <w:rsid w:val="00EC1394"/>
    <w:rsid w:val="00EC268F"/>
    <w:rsid w:val="00EC3BD8"/>
    <w:rsid w:val="00EC4443"/>
    <w:rsid w:val="00EC44EC"/>
    <w:rsid w:val="00EC55BA"/>
    <w:rsid w:val="00EC5D55"/>
    <w:rsid w:val="00EC5D90"/>
    <w:rsid w:val="00EC7FC8"/>
    <w:rsid w:val="00ED1B33"/>
    <w:rsid w:val="00ED220A"/>
    <w:rsid w:val="00ED221A"/>
    <w:rsid w:val="00ED3085"/>
    <w:rsid w:val="00ED7A77"/>
    <w:rsid w:val="00EE178C"/>
    <w:rsid w:val="00EE1882"/>
    <w:rsid w:val="00EE2DE5"/>
    <w:rsid w:val="00EE2FA1"/>
    <w:rsid w:val="00EE3384"/>
    <w:rsid w:val="00EE344D"/>
    <w:rsid w:val="00EE414A"/>
    <w:rsid w:val="00EE483D"/>
    <w:rsid w:val="00EE4FDD"/>
    <w:rsid w:val="00EE5B6B"/>
    <w:rsid w:val="00EE6025"/>
    <w:rsid w:val="00EE636D"/>
    <w:rsid w:val="00EE6955"/>
    <w:rsid w:val="00EE6A66"/>
    <w:rsid w:val="00EE6D52"/>
    <w:rsid w:val="00EE79D3"/>
    <w:rsid w:val="00EE7BAE"/>
    <w:rsid w:val="00EE7E57"/>
    <w:rsid w:val="00EF0644"/>
    <w:rsid w:val="00EF07EA"/>
    <w:rsid w:val="00EF3C31"/>
    <w:rsid w:val="00EF40AB"/>
    <w:rsid w:val="00EF481D"/>
    <w:rsid w:val="00EF4A81"/>
    <w:rsid w:val="00EF534F"/>
    <w:rsid w:val="00EF5B2F"/>
    <w:rsid w:val="00EF5B68"/>
    <w:rsid w:val="00EF5F40"/>
    <w:rsid w:val="00EF664A"/>
    <w:rsid w:val="00EF6EFF"/>
    <w:rsid w:val="00EF7C78"/>
    <w:rsid w:val="00F00D27"/>
    <w:rsid w:val="00F01129"/>
    <w:rsid w:val="00F0128A"/>
    <w:rsid w:val="00F0367C"/>
    <w:rsid w:val="00F0404D"/>
    <w:rsid w:val="00F0433B"/>
    <w:rsid w:val="00F05981"/>
    <w:rsid w:val="00F06C49"/>
    <w:rsid w:val="00F06CF1"/>
    <w:rsid w:val="00F07409"/>
    <w:rsid w:val="00F0741C"/>
    <w:rsid w:val="00F07F0B"/>
    <w:rsid w:val="00F10078"/>
    <w:rsid w:val="00F10130"/>
    <w:rsid w:val="00F1087A"/>
    <w:rsid w:val="00F113D0"/>
    <w:rsid w:val="00F128EE"/>
    <w:rsid w:val="00F12BE4"/>
    <w:rsid w:val="00F14BEC"/>
    <w:rsid w:val="00F14FBF"/>
    <w:rsid w:val="00F15DA7"/>
    <w:rsid w:val="00F165D1"/>
    <w:rsid w:val="00F16F0E"/>
    <w:rsid w:val="00F17CBD"/>
    <w:rsid w:val="00F2149A"/>
    <w:rsid w:val="00F21B5D"/>
    <w:rsid w:val="00F21F3A"/>
    <w:rsid w:val="00F22973"/>
    <w:rsid w:val="00F22B68"/>
    <w:rsid w:val="00F22FAF"/>
    <w:rsid w:val="00F23F08"/>
    <w:rsid w:val="00F2449A"/>
    <w:rsid w:val="00F24A52"/>
    <w:rsid w:val="00F24A85"/>
    <w:rsid w:val="00F25B1A"/>
    <w:rsid w:val="00F26078"/>
    <w:rsid w:val="00F27EE2"/>
    <w:rsid w:val="00F30619"/>
    <w:rsid w:val="00F30E31"/>
    <w:rsid w:val="00F318BA"/>
    <w:rsid w:val="00F32A0D"/>
    <w:rsid w:val="00F32FFB"/>
    <w:rsid w:val="00F33591"/>
    <w:rsid w:val="00F33ADD"/>
    <w:rsid w:val="00F33B4B"/>
    <w:rsid w:val="00F34943"/>
    <w:rsid w:val="00F35BDA"/>
    <w:rsid w:val="00F3650D"/>
    <w:rsid w:val="00F36963"/>
    <w:rsid w:val="00F40215"/>
    <w:rsid w:val="00F40A88"/>
    <w:rsid w:val="00F40BA1"/>
    <w:rsid w:val="00F424C8"/>
    <w:rsid w:val="00F434D6"/>
    <w:rsid w:val="00F4688D"/>
    <w:rsid w:val="00F46EC5"/>
    <w:rsid w:val="00F47429"/>
    <w:rsid w:val="00F47A52"/>
    <w:rsid w:val="00F5092C"/>
    <w:rsid w:val="00F51D17"/>
    <w:rsid w:val="00F521E3"/>
    <w:rsid w:val="00F5292A"/>
    <w:rsid w:val="00F52B0E"/>
    <w:rsid w:val="00F53AD6"/>
    <w:rsid w:val="00F54B02"/>
    <w:rsid w:val="00F54FFD"/>
    <w:rsid w:val="00F550B4"/>
    <w:rsid w:val="00F55A3F"/>
    <w:rsid w:val="00F57A17"/>
    <w:rsid w:val="00F60914"/>
    <w:rsid w:val="00F610F0"/>
    <w:rsid w:val="00F6118E"/>
    <w:rsid w:val="00F6134E"/>
    <w:rsid w:val="00F6199D"/>
    <w:rsid w:val="00F631AC"/>
    <w:rsid w:val="00F635FF"/>
    <w:rsid w:val="00F64249"/>
    <w:rsid w:val="00F64BDF"/>
    <w:rsid w:val="00F66083"/>
    <w:rsid w:val="00F6666F"/>
    <w:rsid w:val="00F6700E"/>
    <w:rsid w:val="00F670C1"/>
    <w:rsid w:val="00F67752"/>
    <w:rsid w:val="00F67FEA"/>
    <w:rsid w:val="00F700FC"/>
    <w:rsid w:val="00F70787"/>
    <w:rsid w:val="00F70B6E"/>
    <w:rsid w:val="00F71563"/>
    <w:rsid w:val="00F71BA7"/>
    <w:rsid w:val="00F738FC"/>
    <w:rsid w:val="00F73AC3"/>
    <w:rsid w:val="00F73DC1"/>
    <w:rsid w:val="00F752B4"/>
    <w:rsid w:val="00F7667A"/>
    <w:rsid w:val="00F76CD0"/>
    <w:rsid w:val="00F77A90"/>
    <w:rsid w:val="00F80057"/>
    <w:rsid w:val="00F803FF"/>
    <w:rsid w:val="00F80419"/>
    <w:rsid w:val="00F81263"/>
    <w:rsid w:val="00F81CD6"/>
    <w:rsid w:val="00F81F9B"/>
    <w:rsid w:val="00F83D53"/>
    <w:rsid w:val="00F84276"/>
    <w:rsid w:val="00F85289"/>
    <w:rsid w:val="00F85549"/>
    <w:rsid w:val="00F85D34"/>
    <w:rsid w:val="00F8657A"/>
    <w:rsid w:val="00F873C1"/>
    <w:rsid w:val="00F91B56"/>
    <w:rsid w:val="00F92165"/>
    <w:rsid w:val="00F923DF"/>
    <w:rsid w:val="00F9294D"/>
    <w:rsid w:val="00F92F7F"/>
    <w:rsid w:val="00F932D1"/>
    <w:rsid w:val="00F933F5"/>
    <w:rsid w:val="00F9428A"/>
    <w:rsid w:val="00F94F94"/>
    <w:rsid w:val="00F97D54"/>
    <w:rsid w:val="00FA05B2"/>
    <w:rsid w:val="00FA14AF"/>
    <w:rsid w:val="00FA1E70"/>
    <w:rsid w:val="00FA2F55"/>
    <w:rsid w:val="00FA33ED"/>
    <w:rsid w:val="00FA4E34"/>
    <w:rsid w:val="00FA5090"/>
    <w:rsid w:val="00FA5E39"/>
    <w:rsid w:val="00FA7A87"/>
    <w:rsid w:val="00FA7B3D"/>
    <w:rsid w:val="00FB091D"/>
    <w:rsid w:val="00FB0DD8"/>
    <w:rsid w:val="00FB0EED"/>
    <w:rsid w:val="00FB1493"/>
    <w:rsid w:val="00FB16B2"/>
    <w:rsid w:val="00FB1A48"/>
    <w:rsid w:val="00FB1B48"/>
    <w:rsid w:val="00FB2442"/>
    <w:rsid w:val="00FB28C0"/>
    <w:rsid w:val="00FB3719"/>
    <w:rsid w:val="00FB3C4B"/>
    <w:rsid w:val="00FB3F22"/>
    <w:rsid w:val="00FB40A7"/>
    <w:rsid w:val="00FB4A57"/>
    <w:rsid w:val="00FB4CCF"/>
    <w:rsid w:val="00FB5561"/>
    <w:rsid w:val="00FB588A"/>
    <w:rsid w:val="00FB5C8A"/>
    <w:rsid w:val="00FB5D57"/>
    <w:rsid w:val="00FB7CE4"/>
    <w:rsid w:val="00FC089D"/>
    <w:rsid w:val="00FC0F69"/>
    <w:rsid w:val="00FC1B3C"/>
    <w:rsid w:val="00FC1D1D"/>
    <w:rsid w:val="00FC20ED"/>
    <w:rsid w:val="00FC41F8"/>
    <w:rsid w:val="00FC4AF6"/>
    <w:rsid w:val="00FC576A"/>
    <w:rsid w:val="00FC57AF"/>
    <w:rsid w:val="00FC6D85"/>
    <w:rsid w:val="00FC78A9"/>
    <w:rsid w:val="00FC7CA1"/>
    <w:rsid w:val="00FD019D"/>
    <w:rsid w:val="00FD1AA0"/>
    <w:rsid w:val="00FD1E01"/>
    <w:rsid w:val="00FD2CD3"/>
    <w:rsid w:val="00FD4CBA"/>
    <w:rsid w:val="00FD65F2"/>
    <w:rsid w:val="00FD67E4"/>
    <w:rsid w:val="00FD78FA"/>
    <w:rsid w:val="00FD7E87"/>
    <w:rsid w:val="00FE0054"/>
    <w:rsid w:val="00FE0769"/>
    <w:rsid w:val="00FE288B"/>
    <w:rsid w:val="00FE2AC6"/>
    <w:rsid w:val="00FE5456"/>
    <w:rsid w:val="00FE6E1D"/>
    <w:rsid w:val="00FE70FD"/>
    <w:rsid w:val="00FF0810"/>
    <w:rsid w:val="00FF19CF"/>
    <w:rsid w:val="00FF2426"/>
    <w:rsid w:val="00FF272B"/>
    <w:rsid w:val="00FF2DA3"/>
    <w:rsid w:val="00FF4938"/>
    <w:rsid w:val="00FF50FC"/>
    <w:rsid w:val="00FF58C4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3F24-CD78-48D3-99F6-9D2AE4B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C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AC2C15"/>
    <w:rPr>
      <w:color w:val="0000FF"/>
      <w:u w:val="single"/>
    </w:rPr>
  </w:style>
  <w:style w:type="paragraph" w:customStyle="1" w:styleId="11">
    <w:name w:val="Обычный1"/>
    <w:rsid w:val="00AC2C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c26">
    <w:name w:val="c7 c26"/>
    <w:basedOn w:val="a"/>
    <w:rsid w:val="00AC2C1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C2C1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C2C1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F58BB"/>
    <w:pPr>
      <w:ind w:left="720"/>
      <w:contextualSpacing/>
    </w:pPr>
  </w:style>
  <w:style w:type="character" w:styleId="a7">
    <w:name w:val="Strong"/>
    <w:basedOn w:val="a0"/>
    <w:uiPriority w:val="22"/>
    <w:qFormat/>
    <w:rsid w:val="007F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MyPC</cp:lastModifiedBy>
  <cp:revision>14</cp:revision>
  <dcterms:created xsi:type="dcterms:W3CDTF">2023-09-04T10:21:00Z</dcterms:created>
  <dcterms:modified xsi:type="dcterms:W3CDTF">2024-09-03T09:32:00Z</dcterms:modified>
</cp:coreProperties>
</file>